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77" w:rsidRDefault="00264C77">
      <w:pPr>
        <w:pStyle w:val="Title"/>
        <w:spacing w:line="237" w:lineRule="auto"/>
      </w:pPr>
      <w:r>
        <w:rPr>
          <w:color w:val="336666"/>
        </w:rPr>
        <w:t>GÜVENLİ İNTERNET VE SOSYAL MEDYA KULLANIMI</w:t>
      </w:r>
    </w:p>
    <w:p w:rsidR="00264C77" w:rsidRDefault="00264C77">
      <w:pPr>
        <w:pStyle w:val="BodyText"/>
        <w:rPr>
          <w:sz w:val="20"/>
        </w:rPr>
      </w:pPr>
    </w:p>
    <w:p w:rsidR="00264C77" w:rsidRDefault="00264C77">
      <w:pPr>
        <w:pStyle w:val="BodyText"/>
        <w:spacing w:before="2"/>
      </w:pPr>
    </w:p>
    <w:p w:rsidR="00264C77" w:rsidRDefault="00264C77">
      <w:pPr>
        <w:spacing w:before="1"/>
        <w:ind w:left="2440"/>
        <w:rPr>
          <w:b/>
          <w:i/>
          <w:sz w:val="23"/>
        </w:rPr>
      </w:pPr>
      <w:r>
        <w:rPr>
          <w:b/>
          <w:i/>
          <w:spacing w:val="20"/>
          <w:sz w:val="23"/>
        </w:rPr>
        <w:t xml:space="preserve">ETİMESGUT REHBERLİK </w:t>
      </w:r>
      <w:r>
        <w:rPr>
          <w:b/>
          <w:i/>
          <w:spacing w:val="11"/>
          <w:sz w:val="23"/>
        </w:rPr>
        <w:t xml:space="preserve">VE </w:t>
      </w:r>
      <w:r>
        <w:rPr>
          <w:b/>
          <w:i/>
          <w:spacing w:val="20"/>
          <w:sz w:val="23"/>
        </w:rPr>
        <w:t>ARAŞTIRMA</w:t>
      </w:r>
      <w:r>
        <w:rPr>
          <w:b/>
          <w:i/>
          <w:spacing w:val="83"/>
          <w:sz w:val="23"/>
        </w:rPr>
        <w:t xml:space="preserve"> </w:t>
      </w:r>
      <w:r>
        <w:rPr>
          <w:b/>
          <w:i/>
          <w:spacing w:val="19"/>
          <w:sz w:val="23"/>
        </w:rPr>
        <w:t>MERKEZİ</w:t>
      </w:r>
    </w:p>
    <w:p w:rsidR="00264C77" w:rsidRDefault="00264C77">
      <w:pPr>
        <w:pStyle w:val="BodyText"/>
        <w:rPr>
          <w:b/>
          <w:i/>
          <w:sz w:val="20"/>
        </w:rPr>
      </w:pPr>
    </w:p>
    <w:p w:rsidR="00264C77" w:rsidRDefault="00264C77">
      <w:pPr>
        <w:pStyle w:val="BodyText"/>
        <w:spacing w:before="7"/>
        <w:rPr>
          <w:b/>
          <w:i/>
        </w:rPr>
      </w:pPr>
    </w:p>
    <w:p w:rsidR="00264C77" w:rsidRDefault="00264C77">
      <w:pPr>
        <w:spacing w:before="87"/>
        <w:ind w:left="3645"/>
        <w:rPr>
          <w:i/>
          <w:sz w:val="31"/>
        </w:rPr>
      </w:pPr>
      <w:r>
        <w:rPr>
          <w:i/>
          <w:color w:val="254D4D"/>
          <w:spacing w:val="27"/>
          <w:sz w:val="31"/>
        </w:rPr>
        <w:t xml:space="preserve">İNTERNETİN </w:t>
      </w:r>
      <w:r>
        <w:rPr>
          <w:i/>
          <w:color w:val="254D4D"/>
          <w:spacing w:val="26"/>
          <w:sz w:val="31"/>
        </w:rPr>
        <w:t>GÜVENLİ</w:t>
      </w:r>
      <w:r>
        <w:rPr>
          <w:i/>
          <w:color w:val="254D4D"/>
          <w:spacing w:val="95"/>
          <w:sz w:val="31"/>
        </w:rPr>
        <w:t xml:space="preserve"> </w:t>
      </w:r>
      <w:r>
        <w:rPr>
          <w:i/>
          <w:color w:val="254D4D"/>
          <w:spacing w:val="26"/>
          <w:sz w:val="31"/>
        </w:rPr>
        <w:t>KULLANIMI</w:t>
      </w:r>
    </w:p>
    <w:p w:rsidR="00264C77" w:rsidRDefault="00264C77">
      <w:pPr>
        <w:pStyle w:val="BodyText"/>
        <w:spacing w:before="2"/>
        <w:rPr>
          <w:i/>
          <w:sz w:val="19"/>
        </w:rPr>
      </w:pPr>
    </w:p>
    <w:p w:rsidR="00264C77" w:rsidRDefault="00264C77">
      <w:pPr>
        <w:rPr>
          <w:sz w:val="19"/>
        </w:rPr>
        <w:sectPr w:rsidR="00264C77">
          <w:type w:val="continuous"/>
          <w:pgSz w:w="11910" w:h="16840"/>
          <w:pgMar w:top="1580" w:right="760" w:bottom="280" w:left="760" w:header="708" w:footer="708" w:gutter="0"/>
          <w:cols w:space="708"/>
        </w:sectPr>
      </w:pPr>
    </w:p>
    <w:p w:rsidR="00264C77" w:rsidRDefault="00264C77">
      <w:pPr>
        <w:pStyle w:val="BodyText"/>
        <w:spacing w:before="93" w:line="252" w:lineRule="auto"/>
        <w:ind w:left="3270" w:firstLine="240"/>
        <w:jc w:val="both"/>
      </w:pPr>
      <w:r>
        <w:rPr>
          <w:color w:val="183333"/>
        </w:rPr>
        <w:t>İnternet, insanların haber- leşmesine ve kendilerini ifa- de etmelerine olanak vermesi nedeni ile yaşamımızın vaz- geçilmez bir parçası haline gelmiştir.</w:t>
      </w:r>
    </w:p>
    <w:p w:rsidR="00264C77" w:rsidRDefault="00264C77">
      <w:pPr>
        <w:pStyle w:val="BodyText"/>
        <w:spacing w:before="120" w:line="252" w:lineRule="auto"/>
        <w:ind w:left="3270" w:firstLine="264"/>
        <w:jc w:val="both"/>
      </w:pPr>
      <w:r>
        <w:rPr>
          <w:noProof/>
          <w:lang w:eastAsia="tr-TR"/>
        </w:rPr>
        <w:pict>
          <v:shapetype id="_x0000_t202" coordsize="21600,21600" o:spt="202" path="m,l,21600r21600,l21600,xe">
            <v:stroke joinstyle="miter"/>
            <v:path gradientshapeok="t" o:connecttype="rect"/>
          </v:shapetype>
          <v:shape id="_x0000_s1026" type="#_x0000_t202" style="position:absolute;left:0;text-align:left;margin-left:43.8pt;margin-top:7.6pt;width:146.1pt;height:216.85pt;z-index:251656704;mso-position-horizontal-relative:page" fillcolor="#e6cccc" strokecolor="#cd9999" strokeweight="4pt">
            <v:textbox inset="0,0,0,0">
              <w:txbxContent>
                <w:p w:rsidR="00264C77" w:rsidRDefault="00264C77">
                  <w:pPr>
                    <w:spacing w:before="60" w:line="261" w:lineRule="auto"/>
                    <w:ind w:left="879" w:right="179" w:hanging="658"/>
                    <w:rPr>
                      <w:b/>
                      <w:i/>
                      <w:sz w:val="21"/>
                    </w:rPr>
                  </w:pPr>
                  <w:r>
                    <w:rPr>
                      <w:b/>
                      <w:i/>
                    </w:rPr>
                    <w:t>İnternetin Getirdiği Fırsat ve Faydalar</w:t>
                  </w:r>
                </w:p>
                <w:p w:rsidR="00264C77" w:rsidRDefault="00264C77">
                  <w:pPr>
                    <w:pStyle w:val="BodyText"/>
                    <w:spacing w:before="2"/>
                    <w:rPr>
                      <w:b/>
                      <w:i/>
                    </w:rPr>
                  </w:pPr>
                </w:p>
                <w:p w:rsidR="00264C77" w:rsidRDefault="00264C77">
                  <w:pPr>
                    <w:pStyle w:val="BodyText"/>
                    <w:numPr>
                      <w:ilvl w:val="0"/>
                      <w:numId w:val="2"/>
                    </w:numPr>
                    <w:tabs>
                      <w:tab w:val="left" w:pos="417"/>
                    </w:tabs>
                    <w:spacing w:line="252" w:lineRule="auto"/>
                    <w:ind w:right="88"/>
                    <w:rPr>
                      <w:rFonts w:ascii="Symbol" w:hAnsi="Symbol"/>
                    </w:rPr>
                  </w:pPr>
                  <w:r>
                    <w:t>Güncel Haber ve Bilgi Sağ- lama,</w:t>
                  </w:r>
                </w:p>
                <w:p w:rsidR="00264C77" w:rsidRDefault="00264C77">
                  <w:pPr>
                    <w:pStyle w:val="BodyText"/>
                    <w:numPr>
                      <w:ilvl w:val="0"/>
                      <w:numId w:val="2"/>
                    </w:numPr>
                    <w:tabs>
                      <w:tab w:val="left" w:pos="417"/>
                    </w:tabs>
                    <w:spacing w:before="120"/>
                    <w:ind w:hanging="361"/>
                    <w:rPr>
                      <w:rFonts w:ascii="Symbol" w:hAnsi="Symbol"/>
                    </w:rPr>
                  </w:pPr>
                  <w:r>
                    <w:t>Görüş ve Bilgi</w:t>
                  </w:r>
                  <w:r>
                    <w:rPr>
                      <w:spacing w:val="-8"/>
                    </w:rPr>
                    <w:t xml:space="preserve"> </w:t>
                  </w:r>
                  <w:r>
                    <w:t>Paylaşma,</w:t>
                  </w:r>
                </w:p>
                <w:p w:rsidR="00264C77" w:rsidRDefault="00264C77">
                  <w:pPr>
                    <w:pStyle w:val="BodyText"/>
                    <w:numPr>
                      <w:ilvl w:val="0"/>
                      <w:numId w:val="2"/>
                    </w:numPr>
                    <w:tabs>
                      <w:tab w:val="left" w:pos="417"/>
                    </w:tabs>
                    <w:spacing w:before="131" w:line="252" w:lineRule="auto"/>
                    <w:ind w:right="86"/>
                    <w:rPr>
                      <w:rFonts w:ascii="Symbol" w:hAnsi="Symbol"/>
                    </w:rPr>
                  </w:pPr>
                  <w:r>
                    <w:t>Zaman ve Mekândan Ba- ğımsız, Eş zamanlı ve Eş Zamansız İletişim</w:t>
                  </w:r>
                  <w:r>
                    <w:rPr>
                      <w:spacing w:val="-13"/>
                    </w:rPr>
                    <w:t xml:space="preserve"> </w:t>
                  </w:r>
                  <w:r>
                    <w:t>Sağlama,</w:t>
                  </w:r>
                </w:p>
                <w:p w:rsidR="00264C77" w:rsidRDefault="00264C77">
                  <w:pPr>
                    <w:pStyle w:val="BodyText"/>
                    <w:numPr>
                      <w:ilvl w:val="0"/>
                      <w:numId w:val="2"/>
                    </w:numPr>
                    <w:tabs>
                      <w:tab w:val="left" w:pos="417"/>
                    </w:tabs>
                    <w:spacing w:before="121" w:line="252" w:lineRule="auto"/>
                    <w:ind w:right="188"/>
                    <w:rPr>
                      <w:rFonts w:ascii="Symbol" w:hAnsi="Symbol"/>
                    </w:rPr>
                  </w:pPr>
                  <w:r>
                    <w:t>Ekonomik ve Hızlı Haber- leşme,</w:t>
                  </w:r>
                </w:p>
                <w:p w:rsidR="00264C77" w:rsidRDefault="00264C77">
                  <w:pPr>
                    <w:pStyle w:val="BodyText"/>
                    <w:numPr>
                      <w:ilvl w:val="0"/>
                      <w:numId w:val="2"/>
                    </w:numPr>
                    <w:tabs>
                      <w:tab w:val="left" w:pos="417"/>
                    </w:tabs>
                    <w:spacing w:before="115" w:line="254" w:lineRule="auto"/>
                    <w:ind w:right="95"/>
                    <w:rPr>
                      <w:rFonts w:ascii="Symbol" w:hAnsi="Symbol"/>
                      <w:sz w:val="20"/>
                    </w:rPr>
                  </w:pPr>
                  <w:r>
                    <w:t>Görsel ve İşitsel Öğelerle İletişim Kalitesini Artırma</w:t>
                  </w:r>
                  <w:r>
                    <w:rPr>
                      <w:spacing w:val="-17"/>
                    </w:rPr>
                    <w:t xml:space="preserve"> </w:t>
                  </w:r>
                  <w:r>
                    <w:rPr>
                      <w:sz w:val="20"/>
                    </w:rPr>
                    <w:t>.</w:t>
                  </w:r>
                </w:p>
              </w:txbxContent>
            </v:textbox>
            <w10:wrap anchorx="page"/>
          </v:shape>
        </w:pict>
      </w:r>
      <w:r>
        <w:rPr>
          <w:color w:val="183333"/>
        </w:rPr>
        <w:t>Corona virüs salgını ne- deniyle okulların kapanması ve eğitimin de dijital platfor- ma taşınmasıyla birlikte kimi öğrenciler, internette daha fazla vakit geçirecekler. Siz değerli anne babalara, inter- neti nasıl güvenli kullanaca- ğınız konusunda ve interne- tin zararlarından kendinizi ve çocuklarınızı nasıl koruyaca- ğınız hakkında tavsiyeler hazırladık.</w:t>
      </w:r>
    </w:p>
    <w:p w:rsidR="00264C77" w:rsidRDefault="00264C77">
      <w:pPr>
        <w:pStyle w:val="BodyText"/>
        <w:spacing w:before="119" w:line="254" w:lineRule="auto"/>
        <w:ind w:left="3270" w:firstLine="264"/>
        <w:jc w:val="both"/>
      </w:pPr>
      <w:r>
        <w:rPr>
          <w:color w:val="183333"/>
        </w:rPr>
        <w:t>İnternet için var olan tüm risk başlıkları gerçek hayatta</w:t>
      </w:r>
    </w:p>
    <w:p w:rsidR="00264C77" w:rsidRDefault="00264C77">
      <w:pPr>
        <w:pStyle w:val="BodyText"/>
        <w:spacing w:before="93" w:line="252" w:lineRule="auto"/>
        <w:ind w:left="382" w:right="406"/>
        <w:jc w:val="both"/>
      </w:pPr>
      <w:r>
        <w:br w:type="column"/>
      </w:r>
      <w:r>
        <w:rPr>
          <w:color w:val="183333"/>
        </w:rPr>
        <w:t>da karşılaşılabilecek durumlardır. Dolayısıy- la çocuklarımızı nasıl gerçek hayattaki tüm bu tehlikelerden korumak için çaba harcıyor ve kurallar koyuyorsak interneti de bilinçli, güvenli ve etkin bir şekilde kullanmayı öğ- renmek zorunluluk haline gelmiştir.</w:t>
      </w:r>
    </w:p>
    <w:p w:rsidR="00264C77" w:rsidRDefault="00264C77">
      <w:pPr>
        <w:pStyle w:val="BodyText"/>
        <w:spacing w:before="120" w:line="252" w:lineRule="auto"/>
        <w:ind w:left="382" w:right="407" w:firstLine="264"/>
        <w:jc w:val="both"/>
      </w:pPr>
      <w:r>
        <w:rPr>
          <w:color w:val="183333"/>
        </w:rPr>
        <w:t>İnternetin zararlarından korunmak için ilk yapılması gereken ailelerin, Bilgi Teknoloji- leri ve İletişim Kurumu (BTK) tarafından sunulan ve altyapısı erişim sağlayıcılar tara- fından oluşturulan Güvenli İnternet Hizmeti- nin kendileri için en uygun profilini özellik- le çocukların kullandığı bilgisayarlarda kul- lanmasıdır.</w:t>
      </w:r>
    </w:p>
    <w:p w:rsidR="00264C77" w:rsidRDefault="00264C77">
      <w:pPr>
        <w:pStyle w:val="BodyText"/>
        <w:spacing w:before="120"/>
        <w:ind w:left="646"/>
        <w:jc w:val="both"/>
      </w:pPr>
      <w:r>
        <w:rPr>
          <w:color w:val="183333"/>
        </w:rPr>
        <w:t>Ayrıca, aileler, çocukları internetteki teh-</w:t>
      </w:r>
    </w:p>
    <w:p w:rsidR="00264C77" w:rsidRDefault="00264C77">
      <w:pPr>
        <w:pStyle w:val="BodyText"/>
        <w:rPr>
          <w:sz w:val="22"/>
        </w:rPr>
      </w:pPr>
    </w:p>
    <w:p w:rsidR="00264C77" w:rsidRDefault="00264C77">
      <w:pPr>
        <w:pStyle w:val="BodyText"/>
        <w:spacing w:before="8"/>
        <w:rPr>
          <w:sz w:val="27"/>
        </w:rPr>
      </w:pPr>
    </w:p>
    <w:p w:rsidR="00264C77" w:rsidRDefault="00264C77">
      <w:pPr>
        <w:pStyle w:val="BodyText"/>
        <w:spacing w:before="1" w:line="252" w:lineRule="auto"/>
        <w:ind w:left="2214" w:right="271"/>
        <w:jc w:val="both"/>
      </w:pPr>
      <w:r>
        <w:rPr>
          <w:color w:val="183333"/>
        </w:rPr>
        <w:t>likelerden korumak için bilgisayarlarında güncel anti virüs, filtre ve gü- venlik duvarı uygulama- ları kullanmalıdırlar.</w:t>
      </w:r>
    </w:p>
    <w:p w:rsidR="00264C77" w:rsidRDefault="00264C77">
      <w:pPr>
        <w:spacing w:line="252" w:lineRule="auto"/>
        <w:jc w:val="both"/>
        <w:sectPr w:rsidR="00264C77">
          <w:type w:val="continuous"/>
          <w:pgSz w:w="11910" w:h="16840"/>
          <w:pgMar w:top="1580" w:right="760" w:bottom="280" w:left="760" w:header="708" w:footer="708" w:gutter="0"/>
          <w:cols w:num="2" w:space="708" w:equalWidth="0">
            <w:col w:w="5753" w:space="40"/>
            <w:col w:w="4597"/>
          </w:cols>
        </w:sectPr>
      </w:pPr>
    </w:p>
    <w:p w:rsidR="00264C77" w:rsidRDefault="00264C77">
      <w:pPr>
        <w:pStyle w:val="BodyText"/>
        <w:rPr>
          <w:sz w:val="20"/>
        </w:rPr>
      </w:pPr>
      <w:r>
        <w:rPr>
          <w:noProof/>
          <w:lang w:eastAsia="tr-TR"/>
        </w:rPr>
        <w:pict>
          <v:group id="_x0000_s1027" style="position:absolute;margin-left:35.2pt;margin-top:35.95pt;width:525.1pt;height:769pt;z-index:-251658752;mso-position-horizontal-relative:page;mso-position-vertical-relative:page" coordorigin="704,719" coordsize="10502,1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20;top:718;width:10466;height:1209">
              <v:imagedata r:id="rId5" o:title=""/>
            </v:shape>
            <v:shape id="_x0000_s1029" style="position:absolute;left:925;top:718;width:10056;height:1209" coordorigin="925,719" coordsize="10056,1209" o:spt="100" adj="0,,0" path="m1131,719r-206,l925,1927r206,l1131,719xm1541,719r-205,l1336,1927r205,l1541,719xm1951,719r-205,l1746,1927r205,l1951,719xm2362,719r-205,l2157,1927r205,l2362,719xm2772,719r-205,l2567,1927r205,l2772,719xm3183,719r-206,l2977,1927r206,l3183,719xm3593,719r-205,l3388,1927r205,l3593,719xm4003,719r-205,l3798,1927r205,l4003,719xm4414,719r-205,l4209,1927r205,l4414,719xm4824,719r-205,l4619,1927r205,l4824,719xm5235,719r-206,l5029,1927r206,l5235,719xm5645,719r-205,l5440,1927r205,l5645,719xm6055,719r-205,l5850,1927r205,l6055,719xm6466,719r-205,l6261,1927r205,l6466,719xm6876,719r-205,l6671,1927r205,l6876,719xm7287,719r-206,l7081,1927r206,l7287,719xm7697,719r-205,l7492,1927r205,l7697,719xm8108,719r-206,l7902,1927r206,l8108,719xm8518,719r-205,l8313,1927r205,l8518,719xm8928,719r-205,l8723,1927r205,l8928,719xm9339,719r-205,l9134,1927r205,l9339,719xm9749,719r-205,l9544,1927r205,l9749,719xm10160,719r-206,l9954,1927r206,l10160,719xm10570,719r-205,l10365,1927r205,l10570,719xm10980,719r-205,l10775,1927r205,l10980,719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0" style="position:absolute;left:723;top:1927;width:10462;height:14155" coordorigin="724,1927" coordsize="10462,14155" o:spt="100" adj="0,,0" path="m724,1930r1103,m1906,1930r8112,m10097,1930r1084,m724,16079r10454,m724,1927r,14152m11186,1930r,14152e" filled="f" strokecolor="#366"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1" type="#_x0000_t75" style="position:absolute;left:5422;top:942;width:1062;height:788">
              <v:imagedata r:id="rId6" o:title=""/>
            </v:shape>
            <v:rect id="_x0000_s1032" style="position:absolute;left:1827;top:1364;width:8268;height:1465" stroked="f"/>
            <v:rect id="_x0000_s1033" style="position:absolute;left:1827;top:1364;width:8268;height:1465" filled="f" strokecolor="white" strokeweight="8pt"/>
            <v:rect id="_x0000_s1034" style="position:absolute;left:1827;top:1364;width:74;height:74" stroked="f"/>
            <v:shape id="_x0000_s1035" style="position:absolute;left:1827;top:1364;width:74;height:74" coordorigin="1828,1364" coordsize="74,74" o:spt="100" adj="0,,0" path="m1828,1364r74,m1828,1364r,74e" filled="f" strokecolor="#366" strokeweight=".0898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6" style="position:absolute;left:1906;top:1363;width:8112;height:83" coordorigin="1906,1364" coordsize="8112,83" path="m10018,1364r-8112,l1906,1443r1,l1907,1446r355,l2262,1443r7756,l10018,1364xe" stroked="f">
              <v:path arrowok="t"/>
            </v:shape>
            <v:rect id="_x0000_s1037" style="position:absolute;left:1905;top:1364;width:352;height:74" stroked="f"/>
            <v:line id="_x0000_s1038" style="position:absolute" from="1905,1364" to="2256,1364" strokecolor="#366" strokeweight=".08944mm"/>
            <v:rect id="_x0000_s1039" style="position:absolute;left:1905;top:1393;width:352;height:45" fillcolor="#366" stroked="f"/>
            <v:rect id="_x0000_s1040" style="position:absolute;left:2259;top:1364;width:356;height:82" stroked="f"/>
            <v:rect id="_x0000_s1041" style="position:absolute;left:2257;top:1364;width:352;height:74" stroked="f"/>
            <v:line id="_x0000_s1042" style="position:absolute" from="2258,1364" to="2609,1364" strokecolor="#366" strokeweight=".08944mm"/>
            <v:rect id="_x0000_s1043" style="position:absolute;left:2257;top:1393;width:352;height:45" fillcolor="#366" stroked="f"/>
            <v:rect id="_x0000_s1044" style="position:absolute;left:2612;top:1364;width:356;height:82" stroked="f"/>
            <v:rect id="_x0000_s1045" style="position:absolute;left:2610;top:1364;width:352;height:74" stroked="f"/>
            <v:line id="_x0000_s1046" style="position:absolute" from="2611,1364" to="2962,1364" strokecolor="#366" strokeweight=".08944mm"/>
            <v:rect id="_x0000_s1047" style="position:absolute;left:2610;top:1393;width:352;height:45" fillcolor="#366" stroked="f"/>
            <v:rect id="_x0000_s1048" style="position:absolute;left:2965;top:1364;width:356;height:82" stroked="f"/>
            <v:rect id="_x0000_s1049" style="position:absolute;left:2963;top:1364;width:352;height:74" stroked="f"/>
            <v:line id="_x0000_s1050" style="position:absolute" from="2964,1364" to="3315,1364" strokecolor="#366" strokeweight=".08944mm"/>
            <v:rect id="_x0000_s1051" style="position:absolute;left:2963;top:1393;width:352;height:45" fillcolor="#366" stroked="f"/>
            <v:rect id="_x0000_s1052" style="position:absolute;left:3318;top:1364;width:356;height:82" stroked="f"/>
            <v:rect id="_x0000_s1053" style="position:absolute;left:3316;top:1364;width:352;height:74" stroked="f"/>
            <v:line id="_x0000_s1054" style="position:absolute" from="3316,1364" to="3667,1364" strokecolor="#366" strokeweight=".08944mm"/>
            <v:rect id="_x0000_s1055" style="position:absolute;left:3316;top:1393;width:352;height:45" fillcolor="#366" stroked="f"/>
            <v:rect id="_x0000_s1056" style="position:absolute;left:3670;top:1364;width:356;height:82" stroked="f"/>
            <v:rect id="_x0000_s1057" style="position:absolute;left:3669;top:1364;width:352;height:74" stroked="f"/>
            <v:line id="_x0000_s1058" style="position:absolute" from="3669,1364" to="4020,1364" strokecolor="#366" strokeweight=".08944mm"/>
            <v:rect id="_x0000_s1059" style="position:absolute;left:3669;top:1393;width:352;height:45" fillcolor="#366" stroked="f"/>
            <v:rect id="_x0000_s1060" style="position:absolute;left:4023;top:1364;width:356;height:82" stroked="f"/>
            <v:rect id="_x0000_s1061" style="position:absolute;left:4021;top:1364;width:352;height:74" stroked="f"/>
            <v:line id="_x0000_s1062" style="position:absolute" from="4022,1364" to="4373,1364" strokecolor="#366" strokeweight=".08944mm"/>
            <v:rect id="_x0000_s1063" style="position:absolute;left:4021;top:1393;width:352;height:45" fillcolor="#366" stroked="f"/>
            <v:rect id="_x0000_s1064" style="position:absolute;left:4376;top:1364;width:353;height:82" stroked="f"/>
            <v:rect id="_x0000_s1065" style="position:absolute;left:4374;top:1364;width:349;height:74" stroked="f"/>
            <v:line id="_x0000_s1066" style="position:absolute" from="4375,1364" to="4724,1364" strokecolor="#366" strokeweight=".08944mm"/>
            <v:rect id="_x0000_s1067" style="position:absolute;left:4374;top:1393;width:349;height:45" fillcolor="#366" stroked="f"/>
            <v:rect id="_x0000_s1068" style="position:absolute;left:4726;top:1364;width:356;height:82" stroked="f"/>
            <v:rect id="_x0000_s1069" style="position:absolute;left:4725;top:1364;width:352;height:74" stroked="f"/>
            <v:line id="_x0000_s1070" style="position:absolute" from="4725,1364" to="5076,1364" strokecolor="#366" strokeweight=".08944mm"/>
            <v:rect id="_x0000_s1071" style="position:absolute;left:4725;top:1393;width:352;height:45" fillcolor="#366" stroked="f"/>
            <v:rect id="_x0000_s1072" style="position:absolute;left:5079;top:1364;width:356;height:82" stroked="f"/>
            <v:rect id="_x0000_s1073" style="position:absolute;left:5077;top:1364;width:352;height:74" stroked="f"/>
            <v:line id="_x0000_s1074" style="position:absolute" from="5078,1364" to="5429,1364" strokecolor="#366" strokeweight=".08944mm"/>
            <v:rect id="_x0000_s1075" style="position:absolute;left:5077;top:1393;width:352;height:45" fillcolor="#366" stroked="f"/>
            <v:rect id="_x0000_s1076" style="position:absolute;left:5432;top:1364;width:356;height:82" stroked="f"/>
            <v:rect id="_x0000_s1077" style="position:absolute;left:5430;top:1364;width:352;height:74" stroked="f"/>
            <v:line id="_x0000_s1078" style="position:absolute" from="5431,1364" to="5782,1364" strokecolor="#366" strokeweight=".08944mm"/>
            <v:rect id="_x0000_s1079" style="position:absolute;left:5430;top:1393;width:352;height:45" fillcolor="#366" stroked="f"/>
            <v:rect id="_x0000_s1080" style="position:absolute;left:5785;top:1364;width:356;height:82" stroked="f"/>
            <v:rect id="_x0000_s1081" style="position:absolute;left:5783;top:1364;width:352;height:74" stroked="f"/>
            <v:line id="_x0000_s1082" style="position:absolute" from="5784,1364" to="6135,1364" strokecolor="#366" strokeweight=".08944mm"/>
            <v:rect id="_x0000_s1083" style="position:absolute;left:5783;top:1393;width:352;height:45" fillcolor="#366" stroked="f"/>
            <v:rect id="_x0000_s1084" style="position:absolute;left:6138;top:1364;width:356;height:82" stroked="f"/>
            <v:rect id="_x0000_s1085" style="position:absolute;left:6136;top:1364;width:352;height:74" stroked="f"/>
            <v:line id="_x0000_s1086" style="position:absolute" from="6136,1364" to="6487,1364" strokecolor="#366" strokeweight=".08944mm"/>
            <v:rect id="_x0000_s1087" style="position:absolute;left:6136;top:1393;width:352;height:45" fillcolor="#366" stroked="f"/>
            <v:rect id="_x0000_s1088" style="position:absolute;left:6490;top:1364;width:356;height:82" stroked="f"/>
            <v:rect id="_x0000_s1089" style="position:absolute;left:6489;top:1364;width:352;height:74" stroked="f"/>
            <v:line id="_x0000_s1090" style="position:absolute" from="6489,1364" to="6840,1364" strokecolor="#366" strokeweight=".08944mm"/>
            <v:rect id="_x0000_s1091" style="position:absolute;left:6489;top:1393;width:352;height:45" fillcolor="#366" stroked="f"/>
            <v:rect id="_x0000_s1092" style="position:absolute;left:6843;top:1364;width:356;height:82" stroked="f"/>
            <v:rect id="_x0000_s1093" style="position:absolute;left:6841;top:1364;width:352;height:74" stroked="f"/>
            <v:line id="_x0000_s1094" style="position:absolute" from="6842,1364" to="7193,1364" strokecolor="#366" strokeweight=".08944mm"/>
            <v:rect id="_x0000_s1095" style="position:absolute;left:6841;top:1393;width:352;height:45" fillcolor="#366" stroked="f"/>
            <v:rect id="_x0000_s1096" style="position:absolute;left:7196;top:1364;width:353;height:82" stroked="f"/>
            <v:rect id="_x0000_s1097" style="position:absolute;left:7194;top:1364;width:349;height:74" stroked="f"/>
            <v:line id="_x0000_s1098" style="position:absolute" from="7195,1364" to="7544,1364" strokecolor="#366" strokeweight=".08944mm"/>
            <v:rect id="_x0000_s1099" style="position:absolute;left:7194;top:1393;width:349;height:45" fillcolor="#366" stroked="f"/>
            <v:rect id="_x0000_s1100" style="position:absolute;left:7546;top:1364;width:356;height:82" stroked="f"/>
            <v:rect id="_x0000_s1101" style="position:absolute;left:7545;top:1364;width:352;height:74" stroked="f"/>
            <v:line id="_x0000_s1102" style="position:absolute" from="7545,1364" to="7896,1364" strokecolor="#366" strokeweight=".08944mm"/>
            <v:rect id="_x0000_s1103" style="position:absolute;left:7545;top:1393;width:352;height:45" fillcolor="#366" stroked="f"/>
            <v:rect id="_x0000_s1104" style="position:absolute;left:7899;top:1364;width:356;height:82" stroked="f"/>
            <v:rect id="_x0000_s1105" style="position:absolute;left:7897;top:1364;width:352;height:74" stroked="f"/>
            <v:line id="_x0000_s1106" style="position:absolute" from="7898,1364" to="8249,1364" strokecolor="#366" strokeweight=".08944mm"/>
            <v:rect id="_x0000_s1107" style="position:absolute;left:7897;top:1393;width:352;height:45" fillcolor="#366" stroked="f"/>
            <v:rect id="_x0000_s1108" style="position:absolute;left:8252;top:1364;width:356;height:82" stroked="f"/>
            <v:rect id="_x0000_s1109" style="position:absolute;left:8250;top:1364;width:352;height:74" stroked="f"/>
            <v:line id="_x0000_s1110" style="position:absolute" from="8251,1364" to="8602,1364" strokecolor="#366" strokeweight=".08944mm"/>
            <v:rect id="_x0000_s1111" style="position:absolute;left:8250;top:1393;width:352;height:45" fillcolor="#366" stroked="f"/>
            <v:rect id="_x0000_s1112" style="position:absolute;left:8605;top:1364;width:356;height:82" stroked="f"/>
            <v:rect id="_x0000_s1113" style="position:absolute;left:8603;top:1364;width:352;height:74" stroked="f"/>
            <v:line id="_x0000_s1114" style="position:absolute" from="8604,1364" to="8955,1364" strokecolor="#366" strokeweight=".08944mm"/>
            <v:rect id="_x0000_s1115" style="position:absolute;left:8603;top:1393;width:352;height:45" fillcolor="#366" stroked="f"/>
            <v:rect id="_x0000_s1116" style="position:absolute;left:8958;top:1364;width:356;height:82" stroked="f"/>
            <v:rect id="_x0000_s1117" style="position:absolute;left:8956;top:1364;width:352;height:74" stroked="f"/>
            <v:line id="_x0000_s1118" style="position:absolute" from="8956,1364" to="9307,1364" strokecolor="#366" strokeweight=".08944mm"/>
            <v:rect id="_x0000_s1119" style="position:absolute;left:8956;top:1393;width:352;height:45" fillcolor="#366" stroked="f"/>
            <v:rect id="_x0000_s1120" style="position:absolute;left:9310;top:1364;width:356;height:82" stroked="f"/>
            <v:rect id="_x0000_s1121" style="position:absolute;left:9309;top:1364;width:352;height:74" stroked="f"/>
            <v:line id="_x0000_s1122" style="position:absolute" from="9309,1364" to="9660,1364" strokecolor="#366" strokeweight=".08944mm"/>
            <v:rect id="_x0000_s1123" style="position:absolute;left:9309;top:1393;width:352;height:45" fillcolor="#366" stroked="f"/>
            <v:rect id="_x0000_s1124" style="position:absolute;left:9663;top:1364;width:356;height:82" stroked="f"/>
            <v:rect id="_x0000_s1125" style="position:absolute;left:9661;top:1364;width:352;height:74" stroked="f"/>
            <v:line id="_x0000_s1126" style="position:absolute" from="9662,1364" to="10013,1364" strokecolor="#366" strokeweight=".08944mm"/>
            <v:rect id="_x0000_s1127" style="position:absolute;left:9661;top:1393;width:352;height:45" fillcolor="#366" stroked="f"/>
            <v:shape id="_x0000_s1128" style="position:absolute;left:10016;top:1364;width:74;height:74" coordorigin="10016,1364" coordsize="74,74" o:spt="100" adj="0,,0" path="m10016,1364r74,m10090,1364r,74e" filled="f" strokecolor="#366" strokeweight=".0898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29" style="position:absolute;left:1827;top:1441;width:74;height:434" stroked="f"/>
            <v:line id="_x0000_s1130" style="position:absolute" from="1828,1441" to="1828,1875" strokecolor="#366" strokeweight=".08989mm"/>
            <v:line id="_x0000_s1131" style="position:absolute" from="1828,1876" to="1828,2312" strokecolor="#366" strokeweight=".08989mm"/>
            <v:rect id="_x0000_s1132" style="position:absolute;left:1826;top:1364;width:83;height:1467" stroked="f"/>
            <v:line id="_x0000_s1133" style="position:absolute" from="1828,2313" to="1828,2746" strokecolor="#366" strokeweight=".08989mm"/>
            <v:rect id="_x0000_s1134" style="position:absolute;left:1857;top:1393;width:45;height:1400" fillcolor="#366" stroked="f"/>
            <v:rect id="_x0000_s1135" style="position:absolute;left:10016;top:1364;width:74;height:511" stroked="f"/>
            <v:line id="_x0000_s1136" style="position:absolute" from="10090,1441" to="10090,1875" strokecolor="#366" strokeweight=".08989mm"/>
            <v:line id="_x0000_s1137" style="position:absolute" from="10090,1876" to="10090,2312" strokecolor="#366" strokeweight=".08989mm"/>
            <v:rect id="_x0000_s1138" style="position:absolute;left:10016;top:1364;width:82;height:1467" stroked="f"/>
            <v:line id="_x0000_s1139" style="position:absolute" from="10090,2313" to="10090,2746" strokecolor="#366" strokeweight=".08989mm"/>
            <v:rect id="_x0000_s1140" style="position:absolute;left:10016;top:1393;width:45;height:1400" fillcolor="#366" stroked="f"/>
            <v:shape id="_x0000_s1141" style="position:absolute;left:1827;top:2749;width:74;height:74" coordorigin="1828,2749" coordsize="74,74" o:spt="100" adj="0,,0" path="m1828,2749r,74m1828,2823r74,e" filled="f" strokecolor="#366" strokeweight=".0898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142" style="position:absolute;left:1906;top:2749;width:356;height:82" stroked="f"/>
            <v:line id="_x0000_s1143" style="position:absolute" from="1905,2823" to="2256,2823" strokecolor="#366" strokeweight=".08944mm"/>
            <v:rect id="_x0000_s1144" style="position:absolute;left:1905;top:2749;width:352;height:45" fillcolor="#366" stroked="f"/>
            <v:rect id="_x0000_s1145" style="position:absolute;left:2259;top:2749;width:356;height:82" stroked="f"/>
            <v:line id="_x0000_s1146" style="position:absolute" from="2258,2823" to="2609,2823" strokecolor="#366" strokeweight=".08944mm"/>
            <v:rect id="_x0000_s1147" style="position:absolute;left:2257;top:2749;width:352;height:45" fillcolor="#366" stroked="f"/>
            <v:rect id="_x0000_s1148" style="position:absolute;left:2612;top:2749;width:356;height:82" stroked="f"/>
            <v:line id="_x0000_s1149" style="position:absolute" from="2611,2823" to="2962,2823" strokecolor="#366" strokeweight=".08944mm"/>
            <v:rect id="_x0000_s1150" style="position:absolute;left:2610;top:2749;width:352;height:45" fillcolor="#366" stroked="f"/>
            <v:rect id="_x0000_s1151" style="position:absolute;left:2965;top:2749;width:356;height:82" stroked="f"/>
            <v:line id="_x0000_s1152" style="position:absolute" from="2964,2823" to="3315,2823" strokecolor="#366" strokeweight=".08944mm"/>
            <v:rect id="_x0000_s1153" style="position:absolute;left:2963;top:2749;width:352;height:45" fillcolor="#366" stroked="f"/>
            <v:rect id="_x0000_s1154" style="position:absolute;left:3318;top:2749;width:356;height:82" stroked="f"/>
            <v:line id="_x0000_s1155" style="position:absolute" from="3316,2823" to="3667,2823" strokecolor="#366" strokeweight=".08944mm"/>
            <v:rect id="_x0000_s1156" style="position:absolute;left:3316;top:2749;width:352;height:45" fillcolor="#366" stroked="f"/>
            <v:rect id="_x0000_s1157" style="position:absolute;left:3670;top:2749;width:356;height:82" stroked="f"/>
            <v:line id="_x0000_s1158" style="position:absolute" from="3669,2823" to="4020,2823" strokecolor="#366" strokeweight=".08944mm"/>
            <v:rect id="_x0000_s1159" style="position:absolute;left:3669;top:2749;width:352;height:45" fillcolor="#366" stroked="f"/>
            <v:rect id="_x0000_s1160" style="position:absolute;left:4023;top:2749;width:356;height:82" stroked="f"/>
            <v:line id="_x0000_s1161" style="position:absolute" from="4022,2823" to="4373,2823" strokecolor="#366" strokeweight=".08944mm"/>
            <v:rect id="_x0000_s1162" style="position:absolute;left:4021;top:2749;width:352;height:45" fillcolor="#366" stroked="f"/>
            <v:rect id="_x0000_s1163" style="position:absolute;left:4376;top:2749;width:353;height:82" stroked="f"/>
            <v:line id="_x0000_s1164" style="position:absolute" from="4375,2823" to="4724,2823" strokecolor="#366" strokeweight=".08944mm"/>
            <v:rect id="_x0000_s1165" style="position:absolute;left:4374;top:2749;width:349;height:45" fillcolor="#366" stroked="f"/>
            <v:rect id="_x0000_s1166" style="position:absolute;left:4726;top:2749;width:356;height:82" stroked="f"/>
            <v:line id="_x0000_s1167" style="position:absolute" from="4725,2823" to="5076,2823" strokecolor="#366" strokeweight=".08944mm"/>
            <v:rect id="_x0000_s1168" style="position:absolute;left:4725;top:2749;width:352;height:45" fillcolor="#366" stroked="f"/>
            <v:rect id="_x0000_s1169" style="position:absolute;left:5079;top:2749;width:356;height:82" stroked="f"/>
            <v:line id="_x0000_s1170" style="position:absolute" from="5078,2823" to="5429,2823" strokecolor="#366" strokeweight=".08944mm"/>
            <v:rect id="_x0000_s1171" style="position:absolute;left:5077;top:2749;width:352;height:45" fillcolor="#366" stroked="f"/>
            <v:rect id="_x0000_s1172" style="position:absolute;left:5432;top:2749;width:356;height:82" stroked="f"/>
            <v:line id="_x0000_s1173" style="position:absolute" from="5431,2823" to="5782,2823" strokecolor="#366" strokeweight=".08944mm"/>
            <v:rect id="_x0000_s1174" style="position:absolute;left:5430;top:2749;width:352;height:45" fillcolor="#366" stroked="f"/>
            <v:rect id="_x0000_s1175" style="position:absolute;left:5785;top:2749;width:356;height:82" stroked="f"/>
            <v:line id="_x0000_s1176" style="position:absolute" from="5784,2823" to="6135,2823" strokecolor="#366" strokeweight=".08944mm"/>
            <v:rect id="_x0000_s1177" style="position:absolute;left:5783;top:2749;width:352;height:45" fillcolor="#366" stroked="f"/>
            <v:rect id="_x0000_s1178" style="position:absolute;left:6138;top:2749;width:356;height:82" stroked="f"/>
            <v:line id="_x0000_s1179" style="position:absolute" from="6136,2823" to="6487,2823" strokecolor="#366" strokeweight=".08944mm"/>
            <v:rect id="_x0000_s1180" style="position:absolute;left:6136;top:2749;width:352;height:45" fillcolor="#366" stroked="f"/>
            <v:rect id="_x0000_s1181" style="position:absolute;left:6490;top:2749;width:356;height:82" stroked="f"/>
            <v:line id="_x0000_s1182" style="position:absolute" from="6489,2823" to="6840,2823" strokecolor="#366" strokeweight=".08944mm"/>
            <v:rect id="_x0000_s1183" style="position:absolute;left:6489;top:2749;width:352;height:45" fillcolor="#366" stroked="f"/>
            <v:rect id="_x0000_s1184" style="position:absolute;left:6843;top:2749;width:356;height:82" stroked="f"/>
            <v:line id="_x0000_s1185" style="position:absolute" from="6842,2823" to="7193,2823" strokecolor="#366" strokeweight=".08944mm"/>
            <v:rect id="_x0000_s1186" style="position:absolute;left:6841;top:2749;width:352;height:45" fillcolor="#366" stroked="f"/>
            <v:rect id="_x0000_s1187" style="position:absolute;left:7196;top:2749;width:353;height:82" stroked="f"/>
            <v:line id="_x0000_s1188" style="position:absolute" from="7195,2823" to="7544,2823" strokecolor="#366" strokeweight=".08944mm"/>
            <v:rect id="_x0000_s1189" style="position:absolute;left:7194;top:2749;width:349;height:45" fillcolor="#366" stroked="f"/>
            <v:rect id="_x0000_s1190" style="position:absolute;left:7546;top:2749;width:356;height:82" stroked="f"/>
            <v:line id="_x0000_s1191" style="position:absolute" from="7545,2823" to="7896,2823" strokecolor="#366" strokeweight=".08944mm"/>
            <v:rect id="_x0000_s1192" style="position:absolute;left:7545;top:2749;width:352;height:45" fillcolor="#366" stroked="f"/>
            <v:rect id="_x0000_s1193" style="position:absolute;left:7899;top:2749;width:356;height:82" stroked="f"/>
            <v:line id="_x0000_s1194" style="position:absolute" from="7898,2823" to="8249,2823" strokecolor="#366" strokeweight=".08944mm"/>
            <v:rect id="_x0000_s1195" style="position:absolute;left:7897;top:2749;width:352;height:45" fillcolor="#366" stroked="f"/>
            <v:rect id="_x0000_s1196" style="position:absolute;left:8252;top:2749;width:356;height:82" stroked="f"/>
            <v:line id="_x0000_s1197" style="position:absolute" from="8251,2823" to="8602,2823" strokecolor="#366" strokeweight=".08944mm"/>
            <v:rect id="_x0000_s1198" style="position:absolute;left:8250;top:2749;width:352;height:45" fillcolor="#366" stroked="f"/>
            <v:rect id="_x0000_s1199" style="position:absolute;left:8605;top:2749;width:356;height:82" stroked="f"/>
            <v:line id="_x0000_s1200" style="position:absolute" from="8604,2823" to="8955,2823" strokecolor="#366" strokeweight=".08944mm"/>
            <v:rect id="_x0000_s1201" style="position:absolute;left:8603;top:2749;width:352;height:45" fillcolor="#366" stroked="f"/>
            <v:rect id="_x0000_s1202" style="position:absolute;left:8958;top:2749;width:356;height:82" stroked="f"/>
            <v:line id="_x0000_s1203" style="position:absolute" from="8956,2823" to="9307,2823" strokecolor="#366" strokeweight=".08944mm"/>
            <v:rect id="_x0000_s1204" style="position:absolute;left:8956;top:2749;width:352;height:45" fillcolor="#366" stroked="f"/>
            <v:rect id="_x0000_s1205" style="position:absolute;left:9310;top:2749;width:356;height:82" stroked="f"/>
            <v:line id="_x0000_s1206" style="position:absolute" from="9309,2823" to="9660,2823" strokecolor="#366" strokeweight=".08944mm"/>
            <v:rect id="_x0000_s1207" style="position:absolute;left:9309;top:2749;width:352;height:45" fillcolor="#366" stroked="f"/>
            <v:rect id="_x0000_s1208" style="position:absolute;left:9663;top:2749;width:356;height:82" stroked="f"/>
            <v:line id="_x0000_s1209" style="position:absolute" from="9662,2823" to="10013,2823" strokecolor="#366" strokeweight=".08944mm"/>
            <v:rect id="_x0000_s1210" style="position:absolute;left:9661;top:2749;width:352;height:45" fillcolor="#366" stroked="f"/>
            <v:shape id="_x0000_s1211" style="position:absolute;left:10016;top:2749;width:74;height:74" coordorigin="10016,2749" coordsize="74,74" o:spt="100" adj="0,,0" path="m10016,2823r74,m10090,2749r,74e" filled="f" strokecolor="#366" strokeweight=".0898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212" style="position:absolute" from="802,10769" to="2854,10769" strokecolor="#366" strokeweight=".25pt"/>
            <v:rect id="_x0000_s1213" style="position:absolute;left:1827;top:2886;width:8268;height:652" stroked="f"/>
            <v:line id="_x0000_s1214" style="position:absolute" from="985,5999" to="3044,5999" strokecolor="#366" strokeweight=".25pt"/>
            <v:shape id="_x0000_s1215" type="#_x0000_t75" alt="İnternet ve oyunların çocuklar üzerine etkilerinin farkında ..." style="position:absolute;left:6889;top:8742;width:1773;height:2150">
              <v:imagedata r:id="rId7" o:title=""/>
            </v:shape>
            <v:shape id="_x0000_s1216" type="#_x0000_t75" style="position:absolute;left:1130;top:3085;width:1766;height:2645">
              <v:imagedata r:id="rId8" o:title=""/>
            </v:shape>
            <w10:wrap anchorx="page" anchory="page"/>
          </v:group>
        </w:pict>
      </w:r>
    </w:p>
    <w:p w:rsidR="00264C77" w:rsidRDefault="00264C77">
      <w:pPr>
        <w:pStyle w:val="BodyText"/>
        <w:spacing w:before="1"/>
        <w:rPr>
          <w:sz w:val="17"/>
        </w:rPr>
      </w:pPr>
    </w:p>
    <w:p w:rsidR="00264C77" w:rsidRDefault="00264C77">
      <w:pPr>
        <w:pStyle w:val="Heading1"/>
        <w:ind w:left="3225"/>
      </w:pPr>
      <w:r>
        <w:rPr>
          <w:noProof/>
          <w:lang w:eastAsia="tr-TR"/>
        </w:rPr>
        <w:pict>
          <v:shape id="_x0000_s1217" type="#_x0000_t202" style="position:absolute;left:0;text-align:left;margin-left:192.9pt;margin-top:27.6pt;width:359.4pt;height:229.65pt;z-index:-251656704;mso-wrap-distance-left:0;mso-wrap-distance-right:0;mso-position-horizontal-relative:page" fillcolor="#ffc" strokecolor="#ff9" strokeweight="2pt">
            <v:textbox inset="0,0,0,0">
              <w:txbxContent>
                <w:p w:rsidR="00264C77" w:rsidRDefault="00264C77">
                  <w:pPr>
                    <w:pStyle w:val="BodyText"/>
                    <w:numPr>
                      <w:ilvl w:val="0"/>
                      <w:numId w:val="4"/>
                    </w:numPr>
                    <w:tabs>
                      <w:tab w:val="left" w:pos="246"/>
                    </w:tabs>
                    <w:spacing w:before="62"/>
                    <w:rPr>
                      <w:sz w:val="19"/>
                    </w:rPr>
                  </w:pPr>
                  <w:r>
                    <w:t>İnternet hakkında bilgi sahibi</w:t>
                  </w:r>
                  <w:r>
                    <w:rPr>
                      <w:spacing w:val="-4"/>
                    </w:rPr>
                    <w:t xml:space="preserve"> </w:t>
                  </w:r>
                  <w:r>
                    <w:t>olun,</w:t>
                  </w:r>
                </w:p>
                <w:p w:rsidR="00264C77" w:rsidRDefault="00264C77">
                  <w:pPr>
                    <w:pStyle w:val="BodyText"/>
                    <w:numPr>
                      <w:ilvl w:val="0"/>
                      <w:numId w:val="4"/>
                    </w:numPr>
                    <w:tabs>
                      <w:tab w:val="left" w:pos="268"/>
                    </w:tabs>
                    <w:spacing w:before="133" w:line="249" w:lineRule="auto"/>
                    <w:ind w:left="236" w:right="293" w:hanging="180"/>
                  </w:pPr>
                  <w:r>
                    <w:t>Olanaklar dahilinde çocuğunuzun tek başına teknolojik aletleri kullanmalarına izin vermeyin (Mümkünse bilgisayar oturma odasında</w:t>
                  </w:r>
                  <w:r>
                    <w:rPr>
                      <w:spacing w:val="-6"/>
                    </w:rPr>
                    <w:t xml:space="preserve"> </w:t>
                  </w:r>
                  <w:r>
                    <w:t>olsun.).</w:t>
                  </w:r>
                </w:p>
                <w:p w:rsidR="00264C77" w:rsidRDefault="00264C77">
                  <w:pPr>
                    <w:pStyle w:val="BodyText"/>
                    <w:numPr>
                      <w:ilvl w:val="0"/>
                      <w:numId w:val="4"/>
                    </w:numPr>
                    <w:tabs>
                      <w:tab w:val="left" w:pos="268"/>
                    </w:tabs>
                    <w:spacing w:before="124"/>
                    <w:ind w:left="267" w:hanging="212"/>
                  </w:pPr>
                  <w:r>
                    <w:t>Zamanı sınırlayın ve alternatif etkinlikler</w:t>
                  </w:r>
                  <w:r>
                    <w:rPr>
                      <w:spacing w:val="-3"/>
                    </w:rPr>
                    <w:t xml:space="preserve"> </w:t>
                  </w:r>
                  <w:r>
                    <w:t>sunun,</w:t>
                  </w:r>
                </w:p>
                <w:p w:rsidR="00264C77" w:rsidRDefault="00264C77">
                  <w:pPr>
                    <w:pStyle w:val="BodyText"/>
                    <w:numPr>
                      <w:ilvl w:val="0"/>
                      <w:numId w:val="4"/>
                    </w:numPr>
                    <w:tabs>
                      <w:tab w:val="left" w:pos="268"/>
                    </w:tabs>
                    <w:spacing w:before="134"/>
                    <w:ind w:left="267" w:hanging="212"/>
                  </w:pPr>
                  <w:r>
                    <w:t>Kişisel bilgilerin paylaşılmaması gerektiğini</w:t>
                  </w:r>
                  <w:r>
                    <w:rPr>
                      <w:spacing w:val="-5"/>
                    </w:rPr>
                    <w:t xml:space="preserve"> </w:t>
                  </w:r>
                  <w:r>
                    <w:t>öğretin,</w:t>
                  </w:r>
                </w:p>
                <w:p w:rsidR="00264C77" w:rsidRDefault="00264C77">
                  <w:pPr>
                    <w:pStyle w:val="BodyText"/>
                    <w:numPr>
                      <w:ilvl w:val="0"/>
                      <w:numId w:val="4"/>
                    </w:numPr>
                    <w:tabs>
                      <w:tab w:val="left" w:pos="268"/>
                    </w:tabs>
                    <w:spacing w:before="130" w:line="252" w:lineRule="auto"/>
                    <w:ind w:left="236" w:right="161" w:hanging="180"/>
                  </w:pPr>
                  <w:r>
                    <w:t>İnternette tanımadığı kişilerle konuşmaması, iletişim kurmaması gerektiği</w:t>
                  </w:r>
                  <w:r>
                    <w:rPr>
                      <w:spacing w:val="-26"/>
                    </w:rPr>
                    <w:t xml:space="preserve"> </w:t>
                  </w:r>
                  <w:r>
                    <w:t>bilin- cini</w:t>
                  </w:r>
                  <w:r>
                    <w:rPr>
                      <w:spacing w:val="-2"/>
                    </w:rPr>
                    <w:t xml:space="preserve"> </w:t>
                  </w:r>
                  <w:r>
                    <w:t>verin.</w:t>
                  </w:r>
                </w:p>
                <w:p w:rsidR="00264C77" w:rsidRDefault="00264C77">
                  <w:pPr>
                    <w:pStyle w:val="BodyText"/>
                    <w:numPr>
                      <w:ilvl w:val="0"/>
                      <w:numId w:val="4"/>
                    </w:numPr>
                    <w:tabs>
                      <w:tab w:val="left" w:pos="268"/>
                    </w:tabs>
                    <w:spacing w:before="122" w:line="249" w:lineRule="auto"/>
                    <w:ind w:left="236" w:right="196" w:hanging="180"/>
                  </w:pPr>
                  <w:r>
                    <w:t>Çocuğunuzla aranızda karşılıklı sevgi, anlayış ve güvene dayalı bir iletişim ge- liştirin,</w:t>
                  </w:r>
                </w:p>
                <w:p w:rsidR="00264C77" w:rsidRDefault="00264C77">
                  <w:pPr>
                    <w:pStyle w:val="BodyText"/>
                    <w:numPr>
                      <w:ilvl w:val="0"/>
                      <w:numId w:val="4"/>
                    </w:numPr>
                    <w:tabs>
                      <w:tab w:val="left" w:pos="268"/>
                    </w:tabs>
                    <w:spacing w:before="124"/>
                    <w:ind w:left="267" w:hanging="212"/>
                  </w:pPr>
                  <w:r>
                    <w:t>İnternette de başkalarına karşı saygılı davranmayı ve empatiyi öğretin</w:t>
                  </w:r>
                  <w:r>
                    <w:rPr>
                      <w:spacing w:val="-11"/>
                    </w:rPr>
                    <w:t xml:space="preserve"> </w:t>
                  </w:r>
                  <w:r>
                    <w:t>,</w:t>
                  </w:r>
                </w:p>
                <w:p w:rsidR="00264C77" w:rsidRDefault="00264C77">
                  <w:pPr>
                    <w:pStyle w:val="BodyText"/>
                    <w:numPr>
                      <w:ilvl w:val="0"/>
                      <w:numId w:val="4"/>
                    </w:numPr>
                    <w:tabs>
                      <w:tab w:val="left" w:pos="268"/>
                    </w:tabs>
                    <w:spacing w:before="130"/>
                    <w:ind w:left="267" w:hanging="212"/>
                  </w:pPr>
                  <w:r>
                    <w:t>Oynadığı oyunların, aktivitelerin yaşına uygun olup olmadığını kontrol</w:t>
                  </w:r>
                  <w:r>
                    <w:rPr>
                      <w:spacing w:val="-12"/>
                    </w:rPr>
                    <w:t xml:space="preserve"> </w:t>
                  </w:r>
                  <w:r>
                    <w:t>edin,</w:t>
                  </w:r>
                </w:p>
                <w:p w:rsidR="00264C77" w:rsidRDefault="00264C77">
                  <w:pPr>
                    <w:pStyle w:val="BodyText"/>
                    <w:numPr>
                      <w:ilvl w:val="0"/>
                      <w:numId w:val="4"/>
                    </w:numPr>
                    <w:tabs>
                      <w:tab w:val="left" w:pos="268"/>
                    </w:tabs>
                    <w:spacing w:before="133" w:line="254" w:lineRule="auto"/>
                    <w:ind w:left="236" w:right="164" w:hanging="180"/>
                  </w:pPr>
                  <w:r>
                    <w:t>Şüphe uyandıran e-postaları, linkleri ve pop-up pencerelerini, spam mailleri tık- lamayın ve</w:t>
                  </w:r>
                  <w:r>
                    <w:rPr>
                      <w:spacing w:val="1"/>
                    </w:rPr>
                    <w:t xml:space="preserve"> </w:t>
                  </w:r>
                  <w:r>
                    <w:t>açmayın.</w:t>
                  </w:r>
                </w:p>
              </w:txbxContent>
            </v:textbox>
            <w10:wrap type="topAndBottom" anchorx="page"/>
          </v:shape>
        </w:pict>
      </w:r>
      <w:r>
        <w:rPr>
          <w:noProof/>
          <w:lang w:eastAsia="tr-TR"/>
        </w:rPr>
        <w:pict>
          <v:shape id="_x0000_s1218" type="#_x0000_t202" style="position:absolute;left:0;text-align:left;margin-left:43.5pt;margin-top:11.85pt;width:141.45pt;height:227.1pt;z-index:251655680;mso-position-horizontal-relative:page" fillcolor="#b8b8b8" strokecolor="#9a9a9a" strokeweight="2pt">
            <v:textbox inset="0,0,0,0">
              <w:txbxContent>
                <w:p w:rsidR="00264C77" w:rsidRDefault="00264C77">
                  <w:pPr>
                    <w:spacing w:before="61" w:line="264" w:lineRule="auto"/>
                    <w:ind w:left="843" w:right="471" w:hanging="296"/>
                    <w:rPr>
                      <w:b/>
                      <w:i/>
                      <w:sz w:val="21"/>
                    </w:rPr>
                  </w:pPr>
                  <w:r>
                    <w:rPr>
                      <w:b/>
                      <w:i/>
                      <w:sz w:val="21"/>
                    </w:rPr>
                    <w:t>İnternetin Riskleri ve Zararları</w:t>
                  </w:r>
                </w:p>
                <w:p w:rsidR="00264C77" w:rsidRDefault="00264C77">
                  <w:pPr>
                    <w:pStyle w:val="BodyText"/>
                    <w:spacing w:before="3"/>
                    <w:rPr>
                      <w:b/>
                      <w:i/>
                      <w:sz w:val="20"/>
                    </w:rPr>
                  </w:pPr>
                </w:p>
                <w:p w:rsidR="00264C77" w:rsidRDefault="00264C77">
                  <w:pPr>
                    <w:pStyle w:val="BodyText"/>
                    <w:numPr>
                      <w:ilvl w:val="0"/>
                      <w:numId w:val="3"/>
                    </w:numPr>
                    <w:tabs>
                      <w:tab w:val="left" w:pos="416"/>
                    </w:tabs>
                    <w:spacing w:before="1" w:line="256" w:lineRule="auto"/>
                    <w:ind w:right="114"/>
                  </w:pPr>
                  <w:r>
                    <w:t>Yanlış ve/veya Zararlı Bil- giye</w:t>
                  </w:r>
                  <w:r>
                    <w:rPr>
                      <w:spacing w:val="-1"/>
                    </w:rPr>
                    <w:t xml:space="preserve"> </w:t>
                  </w:r>
                  <w:r>
                    <w:t>Erişim;</w:t>
                  </w:r>
                </w:p>
                <w:p w:rsidR="00264C77" w:rsidRDefault="00264C77">
                  <w:pPr>
                    <w:pStyle w:val="BodyText"/>
                    <w:numPr>
                      <w:ilvl w:val="0"/>
                      <w:numId w:val="3"/>
                    </w:numPr>
                    <w:tabs>
                      <w:tab w:val="left" w:pos="416"/>
                    </w:tabs>
                    <w:spacing w:before="111"/>
                    <w:ind w:hanging="361"/>
                  </w:pPr>
                  <w:r>
                    <w:t>Siber</w:t>
                  </w:r>
                  <w:r>
                    <w:rPr>
                      <w:spacing w:val="-2"/>
                    </w:rPr>
                    <w:t xml:space="preserve"> </w:t>
                  </w:r>
                  <w:r>
                    <w:t>Zorbalık,</w:t>
                  </w:r>
                </w:p>
                <w:p w:rsidR="00264C77" w:rsidRDefault="00264C77">
                  <w:pPr>
                    <w:pStyle w:val="BodyText"/>
                    <w:numPr>
                      <w:ilvl w:val="0"/>
                      <w:numId w:val="3"/>
                    </w:numPr>
                    <w:tabs>
                      <w:tab w:val="left" w:pos="416"/>
                    </w:tabs>
                    <w:spacing w:before="131"/>
                    <w:ind w:hanging="361"/>
                  </w:pPr>
                  <w:r>
                    <w:t>Sanal</w:t>
                  </w:r>
                  <w:r>
                    <w:rPr>
                      <w:spacing w:val="-5"/>
                    </w:rPr>
                    <w:t xml:space="preserve"> </w:t>
                  </w:r>
                  <w:r>
                    <w:t>Dolandırıcılık,</w:t>
                  </w:r>
                </w:p>
                <w:p w:rsidR="00264C77" w:rsidRDefault="00264C77">
                  <w:pPr>
                    <w:pStyle w:val="BodyText"/>
                    <w:numPr>
                      <w:ilvl w:val="0"/>
                      <w:numId w:val="3"/>
                    </w:numPr>
                    <w:tabs>
                      <w:tab w:val="left" w:pos="416"/>
                    </w:tabs>
                    <w:spacing w:before="133"/>
                    <w:ind w:hanging="361"/>
                  </w:pPr>
                  <w:r>
                    <w:t>Zararlı</w:t>
                  </w:r>
                  <w:r>
                    <w:rPr>
                      <w:spacing w:val="-2"/>
                    </w:rPr>
                    <w:t xml:space="preserve"> </w:t>
                  </w:r>
                  <w:r>
                    <w:t>Yazılımlar,</w:t>
                  </w:r>
                </w:p>
                <w:p w:rsidR="00264C77" w:rsidRDefault="00264C77">
                  <w:pPr>
                    <w:pStyle w:val="BodyText"/>
                    <w:numPr>
                      <w:ilvl w:val="0"/>
                      <w:numId w:val="3"/>
                    </w:numPr>
                    <w:tabs>
                      <w:tab w:val="left" w:pos="416"/>
                    </w:tabs>
                    <w:spacing w:before="132"/>
                    <w:ind w:hanging="361"/>
                  </w:pPr>
                  <w:r>
                    <w:t>Çocuk</w:t>
                  </w:r>
                  <w:r>
                    <w:rPr>
                      <w:spacing w:val="-1"/>
                    </w:rPr>
                    <w:t xml:space="preserve"> </w:t>
                  </w:r>
                  <w:r>
                    <w:t>İstismarı,</w:t>
                  </w:r>
                </w:p>
                <w:p w:rsidR="00264C77" w:rsidRDefault="00264C77">
                  <w:pPr>
                    <w:pStyle w:val="BodyText"/>
                    <w:numPr>
                      <w:ilvl w:val="0"/>
                      <w:numId w:val="3"/>
                    </w:numPr>
                    <w:tabs>
                      <w:tab w:val="left" w:pos="416"/>
                    </w:tabs>
                    <w:spacing w:before="133"/>
                    <w:ind w:hanging="361"/>
                  </w:pPr>
                  <w:r>
                    <w:t>İnternet</w:t>
                  </w:r>
                  <w:r>
                    <w:rPr>
                      <w:spacing w:val="-2"/>
                    </w:rPr>
                    <w:t xml:space="preserve"> </w:t>
                  </w:r>
                  <w:r>
                    <w:t>Bağımlılığı,</w:t>
                  </w:r>
                </w:p>
                <w:p w:rsidR="00264C77" w:rsidRDefault="00264C77">
                  <w:pPr>
                    <w:pStyle w:val="BodyText"/>
                    <w:numPr>
                      <w:ilvl w:val="0"/>
                      <w:numId w:val="3"/>
                    </w:numPr>
                    <w:tabs>
                      <w:tab w:val="left" w:pos="416"/>
                    </w:tabs>
                    <w:spacing w:before="130"/>
                    <w:ind w:hanging="361"/>
                  </w:pPr>
                  <w:r>
                    <w:t>Sağlık</w:t>
                  </w:r>
                  <w:r>
                    <w:rPr>
                      <w:spacing w:val="-1"/>
                    </w:rPr>
                    <w:t xml:space="preserve"> </w:t>
                  </w:r>
                  <w:r>
                    <w:t>Sorunları</w:t>
                  </w:r>
                </w:p>
                <w:p w:rsidR="00264C77" w:rsidRDefault="00264C77">
                  <w:pPr>
                    <w:pStyle w:val="BodyText"/>
                    <w:numPr>
                      <w:ilvl w:val="0"/>
                      <w:numId w:val="3"/>
                    </w:numPr>
                    <w:tabs>
                      <w:tab w:val="left" w:pos="416"/>
                    </w:tabs>
                    <w:spacing w:before="133"/>
                    <w:ind w:hanging="361"/>
                  </w:pPr>
                  <w:r>
                    <w:t>Yabancılarla</w:t>
                  </w:r>
                  <w:r>
                    <w:rPr>
                      <w:spacing w:val="50"/>
                    </w:rPr>
                    <w:t xml:space="preserve"> </w:t>
                  </w:r>
                  <w:r>
                    <w:t>İletişim,</w:t>
                  </w:r>
                </w:p>
                <w:p w:rsidR="00264C77" w:rsidRDefault="00264C77">
                  <w:pPr>
                    <w:pStyle w:val="BodyText"/>
                    <w:numPr>
                      <w:ilvl w:val="0"/>
                      <w:numId w:val="3"/>
                    </w:numPr>
                    <w:tabs>
                      <w:tab w:val="left" w:pos="416"/>
                    </w:tabs>
                    <w:spacing w:before="133"/>
                    <w:ind w:hanging="361"/>
                  </w:pPr>
                  <w:r>
                    <w:t>Silah ve Madde</w:t>
                  </w:r>
                  <w:r>
                    <w:rPr>
                      <w:spacing w:val="-5"/>
                    </w:rPr>
                    <w:t xml:space="preserve"> </w:t>
                  </w:r>
                  <w:r>
                    <w:t>Kullanımı</w:t>
                  </w:r>
                </w:p>
              </w:txbxContent>
            </v:textbox>
            <w10:wrap anchorx="page"/>
          </v:shape>
        </w:pict>
      </w:r>
      <w:r>
        <w:rPr>
          <w:color w:val="336666"/>
        </w:rPr>
        <w:t>Ailelere Öneriler</w:t>
      </w:r>
    </w:p>
    <w:p w:rsidR="00264C77" w:rsidRDefault="00264C77">
      <w:pPr>
        <w:sectPr w:rsidR="00264C77">
          <w:type w:val="continuous"/>
          <w:pgSz w:w="11910" w:h="16840"/>
          <w:pgMar w:top="1580" w:right="760" w:bottom="280" w:left="760" w:header="708" w:footer="708" w:gutter="0"/>
          <w:cols w:space="708"/>
        </w:sectPr>
      </w:pPr>
    </w:p>
    <w:p w:rsidR="00264C77" w:rsidRDefault="00264C77">
      <w:pPr>
        <w:spacing w:before="57"/>
        <w:ind w:left="3287" w:right="3044"/>
        <w:jc w:val="center"/>
        <w:rPr>
          <w:i/>
          <w:sz w:val="32"/>
        </w:rPr>
      </w:pPr>
      <w:r>
        <w:rPr>
          <w:i/>
          <w:color w:val="254D4D"/>
          <w:sz w:val="32"/>
        </w:rPr>
        <w:t>SOSYAL MEDYA KULLANIMI</w:t>
      </w:r>
    </w:p>
    <w:p w:rsidR="00264C77" w:rsidRDefault="00264C77">
      <w:pPr>
        <w:pStyle w:val="BodyText"/>
        <w:spacing w:before="2"/>
        <w:rPr>
          <w:i/>
          <w:sz w:val="13"/>
        </w:rPr>
      </w:pPr>
    </w:p>
    <w:p w:rsidR="00264C77" w:rsidRDefault="00264C77">
      <w:pPr>
        <w:pStyle w:val="BodyText"/>
        <w:spacing w:before="92" w:line="360" w:lineRule="auto"/>
        <w:ind w:left="322" w:right="161" w:firstLine="252"/>
        <w:jc w:val="both"/>
      </w:pPr>
      <w:r>
        <w:t>Çocukları sosyal medya ağlarından alıkoymak zaman zaman mümkün olmayacaktır. Tamamen engellendiğinde ise çocuklarda oluşturacağı mahrumiyet duygusu sebebi ile olumsuz bir ruhsal durum ortaya çıkaracak ve ebeveyn ile çocuğun çatışması kaçınılmaz olacaktır. Bu yüzden sosyal paylaşım ağlarının uygun yaş döneminde kullanılması du- rumunda riskleri en aza indirmek için koşulsuz aile kontrolünü devreye sokmak</w:t>
      </w:r>
      <w:r>
        <w:rPr>
          <w:spacing w:val="-8"/>
        </w:rPr>
        <w:t xml:space="preserve"> </w:t>
      </w:r>
      <w:r>
        <w:t>gerekecektir.</w:t>
      </w:r>
    </w:p>
    <w:p w:rsidR="00264C77" w:rsidRDefault="00264C77">
      <w:pPr>
        <w:pStyle w:val="BodyText"/>
        <w:rPr>
          <w:sz w:val="20"/>
        </w:rPr>
      </w:pPr>
    </w:p>
    <w:p w:rsidR="00264C77" w:rsidRDefault="00264C77">
      <w:pPr>
        <w:pStyle w:val="BodyText"/>
        <w:rPr>
          <w:sz w:val="20"/>
        </w:rPr>
      </w:pPr>
    </w:p>
    <w:p w:rsidR="00264C77" w:rsidRDefault="00264C77">
      <w:pPr>
        <w:pStyle w:val="BodyText"/>
        <w:rPr>
          <w:sz w:val="20"/>
        </w:rPr>
      </w:pPr>
    </w:p>
    <w:p w:rsidR="00264C77" w:rsidRDefault="00264C77">
      <w:pPr>
        <w:pStyle w:val="BodyText"/>
        <w:rPr>
          <w:sz w:val="20"/>
        </w:rPr>
      </w:pPr>
    </w:p>
    <w:p w:rsidR="00264C77" w:rsidRDefault="00264C77">
      <w:pPr>
        <w:pStyle w:val="BodyText"/>
        <w:rPr>
          <w:sz w:val="20"/>
        </w:rPr>
      </w:pPr>
    </w:p>
    <w:p w:rsidR="00264C77" w:rsidRDefault="00264C77">
      <w:pPr>
        <w:pStyle w:val="BodyText"/>
        <w:rPr>
          <w:sz w:val="20"/>
        </w:rPr>
      </w:pPr>
    </w:p>
    <w:p w:rsidR="00264C77" w:rsidRDefault="00264C77">
      <w:pPr>
        <w:pStyle w:val="BodyText"/>
        <w:rPr>
          <w:sz w:val="20"/>
        </w:rPr>
      </w:pPr>
    </w:p>
    <w:p w:rsidR="00264C77" w:rsidRDefault="00264C77">
      <w:pPr>
        <w:pStyle w:val="BodyText"/>
        <w:rPr>
          <w:sz w:val="20"/>
        </w:rPr>
      </w:pPr>
    </w:p>
    <w:p w:rsidR="00264C77" w:rsidRDefault="00264C77">
      <w:pPr>
        <w:pStyle w:val="Heading1"/>
        <w:spacing w:before="247"/>
      </w:pPr>
      <w:r>
        <w:rPr>
          <w:color w:val="336666"/>
        </w:rPr>
        <w:t>Ailelere Öneriler</w:t>
      </w:r>
    </w:p>
    <w:p w:rsidR="00264C77" w:rsidRDefault="00264C77">
      <w:pPr>
        <w:pStyle w:val="BodyText"/>
        <w:spacing w:before="4"/>
        <w:rPr>
          <w:b/>
          <w:i/>
          <w:sz w:val="15"/>
        </w:rPr>
      </w:pPr>
    </w:p>
    <w:p w:rsidR="00264C77" w:rsidRDefault="00264C77">
      <w:pPr>
        <w:pStyle w:val="ListParagraph"/>
        <w:numPr>
          <w:ilvl w:val="0"/>
          <w:numId w:val="1"/>
        </w:numPr>
        <w:tabs>
          <w:tab w:val="left" w:pos="458"/>
        </w:tabs>
        <w:spacing w:before="92" w:line="360" w:lineRule="auto"/>
        <w:ind w:right="3826" w:firstLine="0"/>
        <w:rPr>
          <w:sz w:val="20"/>
        </w:rPr>
      </w:pPr>
      <w:r>
        <w:rPr>
          <w:sz w:val="21"/>
        </w:rPr>
        <w:t>Çocuğunuz bu sitelere (facebook, instagram vb.) üye ise, siz de üye olup onun arkadaşı</w:t>
      </w:r>
      <w:r>
        <w:rPr>
          <w:spacing w:val="-1"/>
          <w:sz w:val="21"/>
        </w:rPr>
        <w:t xml:space="preserve"> </w:t>
      </w:r>
      <w:r>
        <w:rPr>
          <w:sz w:val="21"/>
        </w:rPr>
        <w:t>olun.</w:t>
      </w:r>
    </w:p>
    <w:p w:rsidR="00264C77" w:rsidRDefault="00264C77">
      <w:pPr>
        <w:pStyle w:val="ListParagraph"/>
        <w:numPr>
          <w:ilvl w:val="0"/>
          <w:numId w:val="1"/>
        </w:numPr>
        <w:tabs>
          <w:tab w:val="left" w:pos="467"/>
        </w:tabs>
        <w:spacing w:before="121"/>
        <w:ind w:left="466" w:hanging="209"/>
        <w:rPr>
          <w:sz w:val="21"/>
        </w:rPr>
      </w:pPr>
      <w:r>
        <w:rPr>
          <w:sz w:val="21"/>
        </w:rPr>
        <w:t>Profillerindeki gizlilik ayarlarını yapmasını</w:t>
      </w:r>
      <w:r>
        <w:rPr>
          <w:spacing w:val="-2"/>
          <w:sz w:val="21"/>
        </w:rPr>
        <w:t xml:space="preserve"> </w:t>
      </w:r>
      <w:r>
        <w:rPr>
          <w:sz w:val="21"/>
        </w:rPr>
        <w:t>sağlayın.</w:t>
      </w:r>
    </w:p>
    <w:p w:rsidR="00264C77" w:rsidRDefault="00264C77">
      <w:pPr>
        <w:pStyle w:val="BodyText"/>
        <w:spacing w:before="11"/>
        <w:rPr>
          <w:sz w:val="20"/>
        </w:rPr>
      </w:pPr>
    </w:p>
    <w:p w:rsidR="00264C77" w:rsidRDefault="00264C77">
      <w:pPr>
        <w:pStyle w:val="ListParagraph"/>
        <w:numPr>
          <w:ilvl w:val="0"/>
          <w:numId w:val="1"/>
        </w:numPr>
        <w:tabs>
          <w:tab w:val="left" w:pos="470"/>
        </w:tabs>
        <w:spacing w:line="360" w:lineRule="auto"/>
        <w:ind w:right="3716" w:firstLine="0"/>
        <w:rPr>
          <w:sz w:val="21"/>
        </w:rPr>
      </w:pPr>
      <w:r>
        <w:rPr>
          <w:sz w:val="21"/>
        </w:rPr>
        <w:t>Tam isim, adres, telefon, okul, özel fotoğraflarını paylaşmamasını ve özel bilgilerinin herkese açık paylaşılmaması gerektiğini</w:t>
      </w:r>
      <w:r>
        <w:rPr>
          <w:spacing w:val="-6"/>
          <w:sz w:val="21"/>
        </w:rPr>
        <w:t xml:space="preserve"> </w:t>
      </w:r>
      <w:r>
        <w:rPr>
          <w:sz w:val="21"/>
        </w:rPr>
        <w:t>söyleyin.</w:t>
      </w:r>
    </w:p>
    <w:p w:rsidR="00264C77" w:rsidRDefault="00264C77">
      <w:pPr>
        <w:spacing w:line="360" w:lineRule="auto"/>
        <w:rPr>
          <w:sz w:val="21"/>
        </w:rPr>
        <w:sectPr w:rsidR="00264C77">
          <w:pgSz w:w="11910" w:h="16840"/>
          <w:pgMar w:top="660" w:right="760" w:bottom="280" w:left="760" w:header="708" w:footer="708" w:gutter="0"/>
          <w:cols w:space="708"/>
        </w:sectPr>
      </w:pPr>
    </w:p>
    <w:p w:rsidR="00264C77" w:rsidRDefault="00264C77">
      <w:pPr>
        <w:pStyle w:val="ListParagraph"/>
        <w:numPr>
          <w:ilvl w:val="0"/>
          <w:numId w:val="1"/>
        </w:numPr>
        <w:tabs>
          <w:tab w:val="left" w:pos="470"/>
        </w:tabs>
        <w:spacing w:before="120"/>
        <w:ind w:left="469" w:hanging="212"/>
        <w:rPr>
          <w:sz w:val="21"/>
        </w:rPr>
      </w:pPr>
      <w:r>
        <w:rPr>
          <w:sz w:val="21"/>
        </w:rPr>
        <w:t>Tanımadıkları kişileri arkadaş listelerine eklememelerini</w:t>
      </w:r>
      <w:r>
        <w:rPr>
          <w:spacing w:val="-9"/>
          <w:sz w:val="21"/>
        </w:rPr>
        <w:t xml:space="preserve"> </w:t>
      </w:r>
      <w:r>
        <w:rPr>
          <w:sz w:val="21"/>
        </w:rPr>
        <w:t>söyleyin.</w:t>
      </w:r>
    </w:p>
    <w:p w:rsidR="00264C77" w:rsidRDefault="00264C77">
      <w:pPr>
        <w:pStyle w:val="BodyText"/>
      </w:pPr>
    </w:p>
    <w:p w:rsidR="00264C77" w:rsidRDefault="00264C77">
      <w:pPr>
        <w:pStyle w:val="ListParagraph"/>
        <w:numPr>
          <w:ilvl w:val="0"/>
          <w:numId w:val="1"/>
        </w:numPr>
        <w:tabs>
          <w:tab w:val="left" w:pos="470"/>
        </w:tabs>
        <w:ind w:left="469" w:hanging="212"/>
        <w:rPr>
          <w:sz w:val="21"/>
        </w:rPr>
      </w:pPr>
      <w:r>
        <w:rPr>
          <w:sz w:val="21"/>
        </w:rPr>
        <w:t>Arkadaşı olarak kimlerle arkadaşlık ettiğini aralıklarla kontrol</w:t>
      </w:r>
      <w:r>
        <w:rPr>
          <w:spacing w:val="-9"/>
          <w:sz w:val="21"/>
        </w:rPr>
        <w:t xml:space="preserve"> </w:t>
      </w:r>
      <w:r>
        <w:rPr>
          <w:sz w:val="21"/>
        </w:rPr>
        <w:t>edin.</w:t>
      </w:r>
    </w:p>
    <w:p w:rsidR="00264C77" w:rsidRDefault="00264C77">
      <w:pPr>
        <w:pStyle w:val="BodyText"/>
        <w:spacing w:before="8"/>
        <w:rPr>
          <w:sz w:val="20"/>
        </w:rPr>
      </w:pPr>
    </w:p>
    <w:p w:rsidR="00264C77" w:rsidRDefault="00264C77">
      <w:pPr>
        <w:pStyle w:val="ListParagraph"/>
        <w:numPr>
          <w:ilvl w:val="0"/>
          <w:numId w:val="1"/>
        </w:numPr>
        <w:tabs>
          <w:tab w:val="left" w:pos="467"/>
        </w:tabs>
        <w:ind w:left="466" w:hanging="209"/>
        <w:rPr>
          <w:sz w:val="21"/>
        </w:rPr>
      </w:pPr>
      <w:r>
        <w:rPr>
          <w:sz w:val="21"/>
        </w:rPr>
        <w:t>Paylaştığı her şeyin bir şekilde kaydedildiğini unutmamasını</w:t>
      </w:r>
      <w:r>
        <w:rPr>
          <w:spacing w:val="-16"/>
          <w:sz w:val="21"/>
        </w:rPr>
        <w:t xml:space="preserve"> </w:t>
      </w:r>
      <w:r>
        <w:rPr>
          <w:sz w:val="21"/>
        </w:rPr>
        <w:t>söyleyin.</w:t>
      </w:r>
    </w:p>
    <w:p w:rsidR="00264C77" w:rsidRDefault="00264C77">
      <w:pPr>
        <w:pStyle w:val="BodyText"/>
      </w:pPr>
    </w:p>
    <w:p w:rsidR="00264C77" w:rsidRDefault="00264C77">
      <w:pPr>
        <w:pStyle w:val="ListParagraph"/>
        <w:numPr>
          <w:ilvl w:val="0"/>
          <w:numId w:val="1"/>
        </w:numPr>
        <w:tabs>
          <w:tab w:val="left" w:pos="470"/>
        </w:tabs>
        <w:spacing w:line="360" w:lineRule="auto"/>
        <w:ind w:right="302" w:firstLine="0"/>
        <w:rPr>
          <w:sz w:val="21"/>
        </w:rPr>
      </w:pPr>
      <w:r>
        <w:rPr>
          <w:sz w:val="21"/>
        </w:rPr>
        <w:t>Başkaları ile dalga geçmenin, kırıcı sözler söylemenin ve başkalarının fotoğrafını izinsiz paylaşmanın yanlış olduğunu sık sık</w:t>
      </w:r>
      <w:r>
        <w:rPr>
          <w:spacing w:val="-7"/>
          <w:sz w:val="21"/>
        </w:rPr>
        <w:t xml:space="preserve"> </w:t>
      </w:r>
      <w:r>
        <w:rPr>
          <w:sz w:val="21"/>
        </w:rPr>
        <w:t>hatırlatın.</w:t>
      </w:r>
    </w:p>
    <w:p w:rsidR="00264C77" w:rsidRDefault="00264C77">
      <w:pPr>
        <w:pStyle w:val="ListParagraph"/>
        <w:numPr>
          <w:ilvl w:val="0"/>
          <w:numId w:val="1"/>
        </w:numPr>
        <w:tabs>
          <w:tab w:val="left" w:pos="523"/>
        </w:tabs>
        <w:spacing w:before="121" w:line="360" w:lineRule="auto"/>
        <w:ind w:right="65" w:firstLine="0"/>
        <w:rPr>
          <w:sz w:val="21"/>
        </w:rPr>
      </w:pPr>
      <w:r>
        <w:rPr>
          <w:sz w:val="21"/>
        </w:rPr>
        <w:t xml:space="preserve">Çocuğunuzun en </w:t>
      </w:r>
      <w:r>
        <w:rPr>
          <w:spacing w:val="-3"/>
          <w:sz w:val="21"/>
        </w:rPr>
        <w:t xml:space="preserve">iyi </w:t>
      </w:r>
      <w:r>
        <w:rPr>
          <w:sz w:val="21"/>
        </w:rPr>
        <w:t>ve en güvenilir arkadaşı siz olun ki sosyal medyada onu üzen, rahatsız eden bir durum olduğunda bunu size</w:t>
      </w:r>
      <w:r>
        <w:rPr>
          <w:spacing w:val="-10"/>
          <w:sz w:val="21"/>
        </w:rPr>
        <w:t xml:space="preserve"> </w:t>
      </w:r>
      <w:r>
        <w:rPr>
          <w:sz w:val="21"/>
        </w:rPr>
        <w:t>anlatabilsin.</w:t>
      </w:r>
    </w:p>
    <w:p w:rsidR="00264C77" w:rsidRDefault="00264C77">
      <w:pPr>
        <w:pStyle w:val="ListParagraph"/>
        <w:numPr>
          <w:ilvl w:val="0"/>
          <w:numId w:val="1"/>
        </w:numPr>
        <w:tabs>
          <w:tab w:val="left" w:pos="523"/>
        </w:tabs>
        <w:spacing w:before="120"/>
        <w:ind w:left="522" w:hanging="265"/>
        <w:rPr>
          <w:sz w:val="21"/>
        </w:rPr>
      </w:pPr>
      <w:r>
        <w:rPr>
          <w:sz w:val="21"/>
        </w:rPr>
        <w:t>Güçlü şifreler oluşturmasını ve şifresini kimseyle paylaşmaması</w:t>
      </w:r>
      <w:r>
        <w:rPr>
          <w:spacing w:val="-19"/>
          <w:sz w:val="21"/>
        </w:rPr>
        <w:t xml:space="preserve"> </w:t>
      </w:r>
      <w:r>
        <w:rPr>
          <w:sz w:val="21"/>
        </w:rPr>
        <w:t>gerekti-</w:t>
      </w:r>
    </w:p>
    <w:p w:rsidR="00264C77" w:rsidRDefault="00264C77">
      <w:pPr>
        <w:pStyle w:val="BodyText"/>
        <w:rPr>
          <w:sz w:val="26"/>
        </w:rPr>
      </w:pPr>
      <w:r>
        <w:br w:type="column"/>
      </w:r>
    </w:p>
    <w:p w:rsidR="00264C77" w:rsidRDefault="00264C77">
      <w:pPr>
        <w:pStyle w:val="BodyText"/>
        <w:spacing w:before="2"/>
        <w:rPr>
          <w:sz w:val="38"/>
        </w:rPr>
      </w:pPr>
    </w:p>
    <w:p w:rsidR="00264C77" w:rsidRDefault="00264C77">
      <w:pPr>
        <w:ind w:left="258"/>
        <w:rPr>
          <w:i/>
          <w:sz w:val="24"/>
        </w:rPr>
      </w:pPr>
      <w:r>
        <w:rPr>
          <w:i/>
          <w:color w:val="336666"/>
          <w:sz w:val="24"/>
        </w:rPr>
        <w:t>Faydalı Linkler;</w:t>
      </w:r>
    </w:p>
    <w:p w:rsidR="00264C77" w:rsidRDefault="00264C77">
      <w:pPr>
        <w:spacing w:before="133" w:line="381" w:lineRule="auto"/>
        <w:ind w:left="258"/>
        <w:rPr>
          <w:sz w:val="19"/>
        </w:rPr>
      </w:pPr>
      <w:r>
        <w:rPr>
          <w:w w:val="95"/>
          <w:sz w:val="19"/>
        </w:rPr>
        <w:t>http</w:t>
      </w:r>
      <w:hyperlink r:id="rId9">
        <w:r>
          <w:rPr>
            <w:w w:val="95"/>
            <w:sz w:val="19"/>
          </w:rPr>
          <w:t>s://www.</w:t>
        </w:r>
      </w:hyperlink>
      <w:r>
        <w:rPr>
          <w:w w:val="95"/>
          <w:sz w:val="19"/>
        </w:rPr>
        <w:t>in</w:t>
      </w:r>
      <w:hyperlink r:id="rId10">
        <w:r>
          <w:rPr>
            <w:w w:val="95"/>
            <w:sz w:val="19"/>
          </w:rPr>
          <w:t>ter</w:t>
        </w:r>
      </w:hyperlink>
      <w:r>
        <w:rPr>
          <w:w w:val="95"/>
          <w:sz w:val="19"/>
        </w:rPr>
        <w:t>n</w:t>
      </w:r>
      <w:hyperlink r:id="rId11">
        <w:r>
          <w:rPr>
            <w:w w:val="95"/>
            <w:sz w:val="19"/>
          </w:rPr>
          <w:t>etyardim.org.tr/</w:t>
        </w:r>
      </w:hyperlink>
      <w:r>
        <w:rPr>
          <w:w w:val="95"/>
          <w:sz w:val="19"/>
        </w:rPr>
        <w:t xml:space="preserve"> </w:t>
      </w:r>
      <w:hyperlink r:id="rId12">
        <w:r>
          <w:rPr>
            <w:sz w:val="19"/>
          </w:rPr>
          <w:t>http://www.gim.org.tr/</w:t>
        </w:r>
      </w:hyperlink>
    </w:p>
    <w:p w:rsidR="00264C77" w:rsidRDefault="00264C77">
      <w:pPr>
        <w:spacing w:before="4" w:line="384" w:lineRule="auto"/>
        <w:ind w:left="258"/>
        <w:rPr>
          <w:sz w:val="19"/>
        </w:rPr>
      </w:pPr>
      <w:r>
        <w:rPr>
          <w:sz w:val="19"/>
        </w:rPr>
        <w:t>http</w:t>
      </w:r>
      <w:hyperlink r:id="rId13">
        <w:r>
          <w:rPr>
            <w:sz w:val="19"/>
          </w:rPr>
          <w:t>s://www.</w:t>
        </w:r>
      </w:hyperlink>
      <w:r>
        <w:rPr>
          <w:sz w:val="19"/>
        </w:rPr>
        <w:t>guv</w:t>
      </w:r>
      <w:hyperlink r:id="rId14">
        <w:r>
          <w:rPr>
            <w:sz w:val="19"/>
          </w:rPr>
          <w:t>enliweb.org.tr/</w:t>
        </w:r>
      </w:hyperlink>
      <w:r>
        <w:rPr>
          <w:sz w:val="19"/>
        </w:rPr>
        <w:t xml:space="preserve"> </w:t>
      </w:r>
      <w:r>
        <w:rPr>
          <w:w w:val="95"/>
          <w:sz w:val="19"/>
        </w:rPr>
        <w:t>https</w:t>
      </w:r>
      <w:hyperlink r:id="rId15">
        <w:r>
          <w:rPr>
            <w:w w:val="95"/>
            <w:sz w:val="19"/>
          </w:rPr>
          <w:t>://www.</w:t>
        </w:r>
      </w:hyperlink>
      <w:r>
        <w:rPr>
          <w:w w:val="95"/>
          <w:sz w:val="19"/>
        </w:rPr>
        <w:t>guv</w:t>
      </w:r>
      <w:hyperlink r:id="rId16">
        <w:r>
          <w:rPr>
            <w:w w:val="95"/>
            <w:sz w:val="19"/>
          </w:rPr>
          <w:t>enlicocuk.org.tr/</w:t>
        </w:r>
      </w:hyperlink>
      <w:r>
        <w:rPr>
          <w:w w:val="95"/>
          <w:sz w:val="19"/>
        </w:rPr>
        <w:t xml:space="preserve"> </w:t>
      </w:r>
      <w:r>
        <w:rPr>
          <w:sz w:val="19"/>
        </w:rPr>
        <w:t>https</w:t>
      </w:r>
      <w:hyperlink r:id="rId17">
        <w:r>
          <w:rPr>
            <w:sz w:val="19"/>
          </w:rPr>
          <w:t>://www.</w:t>
        </w:r>
      </w:hyperlink>
      <w:r>
        <w:rPr>
          <w:sz w:val="19"/>
        </w:rPr>
        <w:t>guv</w:t>
      </w:r>
      <w:hyperlink r:id="rId18">
        <w:r>
          <w:rPr>
            <w:sz w:val="19"/>
          </w:rPr>
          <w:t>enlinet.org.tr/</w:t>
        </w:r>
      </w:hyperlink>
    </w:p>
    <w:p w:rsidR="00264C77" w:rsidRDefault="00264C77">
      <w:pPr>
        <w:spacing w:line="384" w:lineRule="auto"/>
        <w:rPr>
          <w:sz w:val="19"/>
        </w:rPr>
        <w:sectPr w:rsidR="00264C77">
          <w:type w:val="continuous"/>
          <w:pgSz w:w="11910" w:h="16840"/>
          <w:pgMar w:top="1580" w:right="760" w:bottom="280" w:left="760" w:header="708" w:footer="708" w:gutter="0"/>
          <w:cols w:num="2" w:space="708" w:equalWidth="0">
            <w:col w:w="6657" w:space="348"/>
            <w:col w:w="3385"/>
          </w:cols>
        </w:sectPr>
      </w:pPr>
    </w:p>
    <w:p w:rsidR="00264C77" w:rsidRDefault="00264C77">
      <w:pPr>
        <w:pStyle w:val="BodyText"/>
        <w:spacing w:before="8"/>
        <w:rPr>
          <w:sz w:val="29"/>
        </w:rPr>
      </w:pPr>
    </w:p>
    <w:p w:rsidR="00264C77" w:rsidRDefault="00264C77">
      <w:pPr>
        <w:spacing w:before="89"/>
        <w:ind w:left="3287" w:right="3034"/>
        <w:jc w:val="center"/>
        <w:rPr>
          <w:i/>
          <w:sz w:val="28"/>
        </w:rPr>
      </w:pPr>
      <w:r>
        <w:rPr>
          <w:i/>
          <w:color w:val="254D4D"/>
          <w:sz w:val="28"/>
        </w:rPr>
        <w:t>GÜVENLİ ŞİFRE ÖZELLİKLERİ</w:t>
      </w:r>
    </w:p>
    <w:p w:rsidR="00264C77" w:rsidRDefault="00264C77">
      <w:pPr>
        <w:pStyle w:val="BodyText"/>
        <w:rPr>
          <w:i/>
          <w:sz w:val="20"/>
        </w:rPr>
      </w:pPr>
    </w:p>
    <w:p w:rsidR="00264C77" w:rsidRDefault="00264C77">
      <w:pPr>
        <w:pStyle w:val="BodyText"/>
        <w:rPr>
          <w:i/>
          <w:sz w:val="20"/>
        </w:rPr>
      </w:pPr>
    </w:p>
    <w:p w:rsidR="00264C77" w:rsidRDefault="00264C77">
      <w:pPr>
        <w:pStyle w:val="BodyText"/>
        <w:rPr>
          <w:i/>
          <w:sz w:val="20"/>
        </w:rPr>
      </w:pPr>
    </w:p>
    <w:p w:rsidR="00264C77" w:rsidRDefault="00264C77">
      <w:pPr>
        <w:pStyle w:val="BodyText"/>
        <w:rPr>
          <w:i/>
          <w:sz w:val="20"/>
        </w:rPr>
      </w:pPr>
    </w:p>
    <w:p w:rsidR="00264C77" w:rsidRDefault="00264C77">
      <w:pPr>
        <w:pStyle w:val="BodyText"/>
        <w:spacing w:before="3"/>
        <w:rPr>
          <w:i/>
          <w:sz w:val="17"/>
        </w:rPr>
      </w:pPr>
    </w:p>
    <w:p w:rsidR="00264C77" w:rsidRDefault="00264C77">
      <w:pPr>
        <w:rPr>
          <w:sz w:val="17"/>
        </w:rPr>
        <w:sectPr w:rsidR="00264C77">
          <w:type w:val="continuous"/>
          <w:pgSz w:w="11910" w:h="16840"/>
          <w:pgMar w:top="1580" w:right="760" w:bottom="280" w:left="760" w:header="708" w:footer="708" w:gutter="0"/>
          <w:cols w:space="708"/>
        </w:sectPr>
      </w:pPr>
    </w:p>
    <w:p w:rsidR="00264C77" w:rsidRDefault="00264C77">
      <w:pPr>
        <w:spacing w:before="118" w:line="252" w:lineRule="auto"/>
        <w:ind w:left="536" w:right="38" w:hanging="3"/>
        <w:jc w:val="center"/>
        <w:rPr>
          <w:sz w:val="20"/>
        </w:rPr>
      </w:pPr>
      <w:r>
        <w:rPr>
          <w:color w:val="385622"/>
          <w:sz w:val="20"/>
        </w:rPr>
        <w:t xml:space="preserve">Şifrenizi en az 8 karakterden, büyük harf, kü- çük harf, sayılar ve </w:t>
      </w:r>
      <w:r>
        <w:rPr>
          <w:color w:val="385622"/>
          <w:spacing w:val="-2"/>
          <w:sz w:val="20"/>
        </w:rPr>
        <w:t xml:space="preserve">sembollerden </w:t>
      </w:r>
      <w:r>
        <w:rPr>
          <w:color w:val="385622"/>
          <w:sz w:val="20"/>
        </w:rPr>
        <w:t>oluşturun.</w:t>
      </w:r>
    </w:p>
    <w:p w:rsidR="00264C77" w:rsidRDefault="00264C77">
      <w:pPr>
        <w:spacing w:before="173" w:line="256" w:lineRule="auto"/>
        <w:ind w:left="536" w:right="38" w:firstLine="48"/>
        <w:jc w:val="both"/>
        <w:rPr>
          <w:sz w:val="20"/>
        </w:rPr>
      </w:pPr>
      <w:r>
        <w:br w:type="column"/>
      </w:r>
      <w:r>
        <w:rPr>
          <w:color w:val="1F4E79"/>
          <w:sz w:val="20"/>
        </w:rPr>
        <w:t xml:space="preserve">Şifrenizi, tahmin edilebilir (doğum tarihi, doğum </w:t>
      </w:r>
      <w:r>
        <w:rPr>
          <w:color w:val="1F4E79"/>
          <w:spacing w:val="-5"/>
          <w:sz w:val="20"/>
        </w:rPr>
        <w:t xml:space="preserve">yeri </w:t>
      </w:r>
      <w:r>
        <w:rPr>
          <w:color w:val="1F4E79"/>
          <w:sz w:val="20"/>
        </w:rPr>
        <w:t>vb.)</w:t>
      </w:r>
      <w:r>
        <w:rPr>
          <w:color w:val="1F4E79"/>
          <w:spacing w:val="-2"/>
          <w:sz w:val="20"/>
        </w:rPr>
        <w:t xml:space="preserve"> </w:t>
      </w:r>
      <w:r>
        <w:rPr>
          <w:color w:val="1F4E79"/>
          <w:sz w:val="20"/>
        </w:rPr>
        <w:t>bilgilerden</w:t>
      </w:r>
    </w:p>
    <w:p w:rsidR="00264C77" w:rsidRDefault="00264C77">
      <w:pPr>
        <w:spacing w:line="230" w:lineRule="exact"/>
        <w:ind w:left="702"/>
        <w:rPr>
          <w:sz w:val="20"/>
        </w:rPr>
      </w:pPr>
      <w:r>
        <w:rPr>
          <w:color w:val="1F4E79"/>
          <w:sz w:val="20"/>
        </w:rPr>
        <w:t>oluşturmayın.</w:t>
      </w:r>
    </w:p>
    <w:p w:rsidR="00264C77" w:rsidRDefault="00264C77">
      <w:pPr>
        <w:spacing w:before="91" w:line="252" w:lineRule="auto"/>
        <w:ind w:left="664" w:right="37" w:hanging="109"/>
        <w:rPr>
          <w:sz w:val="20"/>
        </w:rPr>
      </w:pPr>
      <w:r>
        <w:br w:type="column"/>
      </w:r>
      <w:r>
        <w:rPr>
          <w:color w:val="385622"/>
          <w:sz w:val="20"/>
        </w:rPr>
        <w:t>Şifrelerinizi her- hangi bir yere kaydetmeyin.</w:t>
      </w:r>
    </w:p>
    <w:p w:rsidR="00264C77" w:rsidRDefault="00264C77">
      <w:pPr>
        <w:spacing w:before="121" w:line="252" w:lineRule="auto"/>
        <w:ind w:left="574" w:right="18" w:hanging="39"/>
        <w:rPr>
          <w:sz w:val="20"/>
        </w:rPr>
      </w:pPr>
      <w:r>
        <w:rPr>
          <w:color w:val="385622"/>
          <w:sz w:val="20"/>
        </w:rPr>
        <w:t>e-posta ve sosyal ağ şifrelerinizi farklı oluşturun.</w:t>
      </w:r>
    </w:p>
    <w:p w:rsidR="00264C77" w:rsidRDefault="00264C77">
      <w:pPr>
        <w:pStyle w:val="BodyText"/>
        <w:spacing w:before="5"/>
        <w:rPr>
          <w:sz w:val="24"/>
        </w:rPr>
      </w:pPr>
      <w:r>
        <w:br w:type="column"/>
      </w:r>
    </w:p>
    <w:p w:rsidR="00264C77" w:rsidRDefault="00264C77">
      <w:pPr>
        <w:spacing w:line="256" w:lineRule="auto"/>
        <w:ind w:left="536" w:right="977" w:hanging="1"/>
        <w:jc w:val="center"/>
        <w:rPr>
          <w:sz w:val="20"/>
        </w:rPr>
      </w:pPr>
      <w:r>
        <w:rPr>
          <w:color w:val="7E5F00"/>
          <w:sz w:val="20"/>
        </w:rPr>
        <w:t>Şifrenizi hatır- latan soruları kolay tahmin edilecek bilgi- lerden oluştur- mayın.</w:t>
      </w:r>
    </w:p>
    <w:p w:rsidR="00264C77" w:rsidRDefault="00264C77">
      <w:pPr>
        <w:spacing w:line="256" w:lineRule="auto"/>
        <w:jc w:val="center"/>
        <w:rPr>
          <w:sz w:val="20"/>
        </w:rPr>
        <w:sectPr w:rsidR="00264C77">
          <w:type w:val="continuous"/>
          <w:pgSz w:w="11910" w:h="16840"/>
          <w:pgMar w:top="1580" w:right="760" w:bottom="280" w:left="760" w:header="708" w:footer="708" w:gutter="0"/>
          <w:cols w:num="4" w:space="708" w:equalWidth="0">
            <w:col w:w="1890" w:space="547"/>
            <w:col w:w="2013" w:space="581"/>
            <w:col w:w="1940" w:space="730"/>
            <w:col w:w="2689"/>
          </w:cols>
        </w:sectPr>
      </w:pPr>
    </w:p>
    <w:p w:rsidR="00264C77" w:rsidRDefault="00264C77">
      <w:pPr>
        <w:pStyle w:val="BodyText"/>
        <w:rPr>
          <w:sz w:val="20"/>
        </w:rPr>
      </w:pPr>
      <w:r>
        <w:rPr>
          <w:noProof/>
          <w:lang w:eastAsia="tr-TR"/>
        </w:rPr>
        <w:pict>
          <v:group id="_x0000_s1219" style="position:absolute;margin-left:35.25pt;margin-top:22.8pt;width:531.95pt;height:799.4pt;z-index:-251657728;mso-position-horizontal-relative:page;mso-position-vertical-relative:page" coordorigin="705,456" coordsize="10639,15988">
            <v:shape id="_x0000_s1220" style="position:absolute;left:724;top:472;width:10599;height:15955" coordorigin="725,473" coordsize="10599,15955" o:spt="100" adj="0,,0" path="m725,16423r10591,m725,476r10594,m725,473r,15950m11324,476r,15951e" filled="f" strokecolor="#366"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21" type="#_x0000_t75" alt="Sosyal Medya ve Çocuklar | Dijital Medya ve Çocuk" style="position:absolute;left:2861;top:2941;width:5505;height:1791">
              <v:imagedata r:id="rId19" o:title=""/>
            </v:shape>
            <v:shape id="_x0000_s1222" style="position:absolute;left:860;top:5314;width:6726;height:5890" coordorigin="861,5314" coordsize="6726,5890" o:spt="100" adj="0,,0" path="m7506,5394r-6565,l941,5414r,5690l941,11124r6565,l7506,11104r-6545,l961,5414r6525,l7486,11104r20,l7506,5414r,l7506,5394xm7586,5314r-6725,l861,5374r,5770l861,11204r6725,l7586,11144r-6665,l921,5374r6605,l7526,11144r60,l7586,5374r,l7586,5314xe" fillcolor="#366"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223" type="#_x0000_t75" style="position:absolute;left:1105;top:11985;width:2251;height:3736">
              <v:imagedata r:id="rId20" o:title=""/>
            </v:shape>
            <v:shape id="_x0000_s1224" style="position:absolute;left:1105;top:11985;width:2251;height:3736" coordorigin="1106,11985" coordsize="2251,3736" path="m2231,11985r,949l1106,12934r,1837l2231,14771r,949l3356,13853,2231,11985xe" filled="f" strokecolor="#ec7c30" strokeweight=".5pt">
              <v:path arrowok="t"/>
            </v:shape>
            <v:shape id="_x0000_s1225" type="#_x0000_t75" style="position:absolute;left:7825;top:5366;width:2993;height:2129">
              <v:imagedata r:id="rId21" o:title=""/>
            </v:shape>
            <v:shape id="_x0000_s1226" style="position:absolute;left:3568;top:11985;width:2280;height:3736" coordorigin="3569,11985" coordsize="2280,3736" path="m4723,11985r,1004l3569,12989r,1727l4723,14716r,1004l5849,13853,4723,11985xe" fillcolor="#c8c8c8" stroked="f">
              <v:path arrowok="t"/>
            </v:shape>
            <v:shape id="_x0000_s1227" style="position:absolute;left:3568;top:11985;width:2280;height:3736" coordorigin="3569,11985" coordsize="2280,3736" path="m4723,11985r,1004l3569,12989r,1727l4723,14716r,1004l5849,13853,4723,11985xe" filled="f" strokecolor="#1f4d78" strokeweight="1pt">
              <v:path arrowok="t"/>
            </v:shape>
            <v:shape id="_x0000_s1228" type="#_x0000_t75" style="position:absolute;left:6106;top:12030;width:2445;height:3691">
              <v:imagedata r:id="rId22" o:title=""/>
            </v:shape>
            <v:shape id="_x0000_s1229" style="position:absolute;left:6106;top:12030;width:2445;height:3691" coordorigin="6107,12030" coordsize="2445,3691" path="m7329,12030r,878l6107,12908r,1934l7329,14842r,878l8552,13875,7329,12030xe" filled="f" strokecolor="#6fac46" strokeweight=".5pt">
              <v:path arrowok="t"/>
            </v:shape>
            <v:shape id="_x0000_s1230" style="position:absolute;left:8801;top:12015;width:2220;height:3658" coordorigin="8802,12015" coordsize="2220,3658" path="m9942,12015r,710l8802,12725r,2237l9942,14962r,710l11022,13844,9942,12015xe" fillcolor="black" stroked="f">
              <v:fill opacity="41377f"/>
              <v:path arrowok="t"/>
            </v:shape>
            <v:shape id="_x0000_s1231" type="#_x0000_t75" style="position:absolute;left:8801;top:11985;width:2220;height:3658">
              <v:imagedata r:id="rId23" o:title=""/>
            </v:shape>
            <v:rect id="_x0000_s1232" style="position:absolute;left:7684;top:7924;width:3338;height:2895" fillcolor="#e6cccc" stroked="f"/>
            <v:rect id="_x0000_s1233" style="position:absolute;left:7684;top:7924;width:3338;height:2895" filled="f" strokecolor="white" strokeweight="28pt"/>
            <v:shape id="_x0000_s1234" type="#_x0000_t75" style="position:absolute;left:7681;top:7921;width:3344;height:2902">
              <v:imagedata r:id="rId24" o:title=""/>
            </v:shape>
            <w10:wrap anchorx="page" anchory="page"/>
          </v:group>
        </w:pict>
      </w:r>
    </w:p>
    <w:p w:rsidR="00264C77" w:rsidRDefault="00264C77">
      <w:pPr>
        <w:pStyle w:val="BodyText"/>
        <w:spacing w:before="5"/>
        <w:rPr>
          <w:sz w:val="27"/>
        </w:rPr>
      </w:pPr>
    </w:p>
    <w:p w:rsidR="00264C77" w:rsidRDefault="00264C77">
      <w:pPr>
        <w:pStyle w:val="BodyText"/>
        <w:spacing w:before="5"/>
        <w:rPr>
          <w:sz w:val="27"/>
        </w:rPr>
      </w:pPr>
    </w:p>
    <w:p w:rsidR="00264C77" w:rsidRDefault="00264C77">
      <w:pPr>
        <w:pStyle w:val="BodyText"/>
        <w:spacing w:before="5"/>
        <w:rPr>
          <w:sz w:val="27"/>
        </w:rPr>
      </w:pPr>
    </w:p>
    <w:p w:rsidR="00264C77" w:rsidRDefault="00264C77" w:rsidP="00B40F9B">
      <w:pPr>
        <w:pStyle w:val="BodyText"/>
        <w:spacing w:before="5"/>
        <w:jc w:val="center"/>
        <w:rPr>
          <w:sz w:val="27"/>
        </w:rPr>
      </w:pPr>
      <w:r>
        <w:rPr>
          <w:sz w:val="27"/>
        </w:rPr>
        <w:t>REHBERLİK SERVİSİ</w:t>
      </w:r>
    </w:p>
    <w:sectPr w:rsidR="00264C77" w:rsidSect="00123AF9">
      <w:type w:val="continuous"/>
      <w:pgSz w:w="11910" w:h="16840"/>
      <w:pgMar w:top="1580" w:right="760" w:bottom="280" w:left="7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7DC"/>
    <w:multiLevelType w:val="hybridMultilevel"/>
    <w:tmpl w:val="FFFFFFFF"/>
    <w:lvl w:ilvl="0" w:tplc="F042BCFA">
      <w:start w:val="1"/>
      <w:numFmt w:val="decimal"/>
      <w:lvlText w:val="%1."/>
      <w:lvlJc w:val="left"/>
      <w:pPr>
        <w:ind w:left="258" w:hanging="200"/>
      </w:pPr>
      <w:rPr>
        <w:rFonts w:cs="Times New Roman" w:hint="default"/>
        <w:spacing w:val="0"/>
        <w:w w:val="99"/>
      </w:rPr>
    </w:lvl>
    <w:lvl w:ilvl="1" w:tplc="46AC92EA">
      <w:numFmt w:val="bullet"/>
      <w:lvlText w:val="•"/>
      <w:lvlJc w:val="left"/>
      <w:pPr>
        <w:ind w:left="1272" w:hanging="200"/>
      </w:pPr>
      <w:rPr>
        <w:rFonts w:hint="default"/>
      </w:rPr>
    </w:lvl>
    <w:lvl w:ilvl="2" w:tplc="7F2886BE">
      <w:numFmt w:val="bullet"/>
      <w:lvlText w:val="•"/>
      <w:lvlJc w:val="left"/>
      <w:pPr>
        <w:ind w:left="2285" w:hanging="200"/>
      </w:pPr>
      <w:rPr>
        <w:rFonts w:hint="default"/>
      </w:rPr>
    </w:lvl>
    <w:lvl w:ilvl="3" w:tplc="BFD4AC08">
      <w:numFmt w:val="bullet"/>
      <w:lvlText w:val="•"/>
      <w:lvlJc w:val="left"/>
      <w:pPr>
        <w:ind w:left="3297" w:hanging="200"/>
      </w:pPr>
      <w:rPr>
        <w:rFonts w:hint="default"/>
      </w:rPr>
    </w:lvl>
    <w:lvl w:ilvl="4" w:tplc="3C1A0854">
      <w:numFmt w:val="bullet"/>
      <w:lvlText w:val="•"/>
      <w:lvlJc w:val="left"/>
      <w:pPr>
        <w:ind w:left="4310" w:hanging="200"/>
      </w:pPr>
      <w:rPr>
        <w:rFonts w:hint="default"/>
      </w:rPr>
    </w:lvl>
    <w:lvl w:ilvl="5" w:tplc="EC96B5A8">
      <w:numFmt w:val="bullet"/>
      <w:lvlText w:val="•"/>
      <w:lvlJc w:val="left"/>
      <w:pPr>
        <w:ind w:left="5323" w:hanging="200"/>
      </w:pPr>
      <w:rPr>
        <w:rFonts w:hint="default"/>
      </w:rPr>
    </w:lvl>
    <w:lvl w:ilvl="6" w:tplc="6C267912">
      <w:numFmt w:val="bullet"/>
      <w:lvlText w:val="•"/>
      <w:lvlJc w:val="left"/>
      <w:pPr>
        <w:ind w:left="6335" w:hanging="200"/>
      </w:pPr>
      <w:rPr>
        <w:rFonts w:hint="default"/>
      </w:rPr>
    </w:lvl>
    <w:lvl w:ilvl="7" w:tplc="28386E06">
      <w:numFmt w:val="bullet"/>
      <w:lvlText w:val="•"/>
      <w:lvlJc w:val="left"/>
      <w:pPr>
        <w:ind w:left="7348" w:hanging="200"/>
      </w:pPr>
      <w:rPr>
        <w:rFonts w:hint="default"/>
      </w:rPr>
    </w:lvl>
    <w:lvl w:ilvl="8" w:tplc="508698D6">
      <w:numFmt w:val="bullet"/>
      <w:lvlText w:val="•"/>
      <w:lvlJc w:val="left"/>
      <w:pPr>
        <w:ind w:left="8361" w:hanging="200"/>
      </w:pPr>
      <w:rPr>
        <w:rFonts w:hint="default"/>
      </w:rPr>
    </w:lvl>
  </w:abstractNum>
  <w:abstractNum w:abstractNumId="1">
    <w:nsid w:val="3CAA7A2C"/>
    <w:multiLevelType w:val="hybridMultilevel"/>
    <w:tmpl w:val="FFFFFFFF"/>
    <w:lvl w:ilvl="0" w:tplc="9E84BB30">
      <w:numFmt w:val="bullet"/>
      <w:lvlText w:val=""/>
      <w:lvlJc w:val="left"/>
      <w:pPr>
        <w:ind w:left="415" w:hanging="360"/>
      </w:pPr>
      <w:rPr>
        <w:rFonts w:ascii="Symbol" w:eastAsia="Times New Roman" w:hAnsi="Symbol" w:hint="default"/>
        <w:w w:val="99"/>
        <w:sz w:val="20"/>
      </w:rPr>
    </w:lvl>
    <w:lvl w:ilvl="1" w:tplc="C13838E2">
      <w:numFmt w:val="bullet"/>
      <w:lvlText w:val="•"/>
      <w:lvlJc w:val="left"/>
      <w:pPr>
        <w:ind w:left="656" w:hanging="360"/>
      </w:pPr>
      <w:rPr>
        <w:rFonts w:hint="default"/>
      </w:rPr>
    </w:lvl>
    <w:lvl w:ilvl="2" w:tplc="87D2025C">
      <w:numFmt w:val="bullet"/>
      <w:lvlText w:val="•"/>
      <w:lvlJc w:val="left"/>
      <w:pPr>
        <w:ind w:left="893" w:hanging="360"/>
      </w:pPr>
      <w:rPr>
        <w:rFonts w:hint="default"/>
      </w:rPr>
    </w:lvl>
    <w:lvl w:ilvl="3" w:tplc="DC44A234">
      <w:numFmt w:val="bullet"/>
      <w:lvlText w:val="•"/>
      <w:lvlJc w:val="left"/>
      <w:pPr>
        <w:ind w:left="1130" w:hanging="360"/>
      </w:pPr>
      <w:rPr>
        <w:rFonts w:hint="default"/>
      </w:rPr>
    </w:lvl>
    <w:lvl w:ilvl="4" w:tplc="23EA22BC">
      <w:numFmt w:val="bullet"/>
      <w:lvlText w:val="•"/>
      <w:lvlJc w:val="left"/>
      <w:pPr>
        <w:ind w:left="1367" w:hanging="360"/>
      </w:pPr>
      <w:rPr>
        <w:rFonts w:hint="default"/>
      </w:rPr>
    </w:lvl>
    <w:lvl w:ilvl="5" w:tplc="D7240FF4">
      <w:numFmt w:val="bullet"/>
      <w:lvlText w:val="•"/>
      <w:lvlJc w:val="left"/>
      <w:pPr>
        <w:ind w:left="1604" w:hanging="360"/>
      </w:pPr>
      <w:rPr>
        <w:rFonts w:hint="default"/>
      </w:rPr>
    </w:lvl>
    <w:lvl w:ilvl="6" w:tplc="4DCACAC2">
      <w:numFmt w:val="bullet"/>
      <w:lvlText w:val="•"/>
      <w:lvlJc w:val="left"/>
      <w:pPr>
        <w:ind w:left="1841" w:hanging="360"/>
      </w:pPr>
      <w:rPr>
        <w:rFonts w:hint="default"/>
      </w:rPr>
    </w:lvl>
    <w:lvl w:ilvl="7" w:tplc="0BDC4A6A">
      <w:numFmt w:val="bullet"/>
      <w:lvlText w:val="•"/>
      <w:lvlJc w:val="left"/>
      <w:pPr>
        <w:ind w:left="2078" w:hanging="360"/>
      </w:pPr>
      <w:rPr>
        <w:rFonts w:hint="default"/>
      </w:rPr>
    </w:lvl>
    <w:lvl w:ilvl="8" w:tplc="4F9C6706">
      <w:numFmt w:val="bullet"/>
      <w:lvlText w:val="•"/>
      <w:lvlJc w:val="left"/>
      <w:pPr>
        <w:ind w:left="2314" w:hanging="360"/>
      </w:pPr>
      <w:rPr>
        <w:rFonts w:hint="default"/>
      </w:rPr>
    </w:lvl>
  </w:abstractNum>
  <w:abstractNum w:abstractNumId="2">
    <w:nsid w:val="6E6A2F99"/>
    <w:multiLevelType w:val="hybridMultilevel"/>
    <w:tmpl w:val="FFFFFFFF"/>
    <w:lvl w:ilvl="0" w:tplc="79A65404">
      <w:numFmt w:val="bullet"/>
      <w:lvlText w:val=""/>
      <w:lvlJc w:val="left"/>
      <w:pPr>
        <w:ind w:left="416" w:hanging="360"/>
      </w:pPr>
      <w:rPr>
        <w:rFonts w:hint="default"/>
        <w:w w:val="100"/>
      </w:rPr>
    </w:lvl>
    <w:lvl w:ilvl="1" w:tplc="890AD1BC">
      <w:numFmt w:val="bullet"/>
      <w:lvlText w:val="•"/>
      <w:lvlJc w:val="left"/>
      <w:pPr>
        <w:ind w:left="662" w:hanging="360"/>
      </w:pPr>
      <w:rPr>
        <w:rFonts w:hint="default"/>
      </w:rPr>
    </w:lvl>
    <w:lvl w:ilvl="2" w:tplc="D5026DCA">
      <w:numFmt w:val="bullet"/>
      <w:lvlText w:val="•"/>
      <w:lvlJc w:val="left"/>
      <w:pPr>
        <w:ind w:left="904" w:hanging="360"/>
      </w:pPr>
      <w:rPr>
        <w:rFonts w:hint="default"/>
      </w:rPr>
    </w:lvl>
    <w:lvl w:ilvl="3" w:tplc="3DB6EECA">
      <w:numFmt w:val="bullet"/>
      <w:lvlText w:val="•"/>
      <w:lvlJc w:val="left"/>
      <w:pPr>
        <w:ind w:left="1146" w:hanging="360"/>
      </w:pPr>
      <w:rPr>
        <w:rFonts w:hint="default"/>
      </w:rPr>
    </w:lvl>
    <w:lvl w:ilvl="4" w:tplc="6E9231AA">
      <w:numFmt w:val="bullet"/>
      <w:lvlText w:val="•"/>
      <w:lvlJc w:val="left"/>
      <w:pPr>
        <w:ind w:left="1388" w:hanging="360"/>
      </w:pPr>
      <w:rPr>
        <w:rFonts w:hint="default"/>
      </w:rPr>
    </w:lvl>
    <w:lvl w:ilvl="5" w:tplc="9A0C3BAA">
      <w:numFmt w:val="bullet"/>
      <w:lvlText w:val="•"/>
      <w:lvlJc w:val="left"/>
      <w:pPr>
        <w:ind w:left="1631" w:hanging="360"/>
      </w:pPr>
      <w:rPr>
        <w:rFonts w:hint="default"/>
      </w:rPr>
    </w:lvl>
    <w:lvl w:ilvl="6" w:tplc="3738E954">
      <w:numFmt w:val="bullet"/>
      <w:lvlText w:val="•"/>
      <w:lvlJc w:val="left"/>
      <w:pPr>
        <w:ind w:left="1873" w:hanging="360"/>
      </w:pPr>
      <w:rPr>
        <w:rFonts w:hint="default"/>
      </w:rPr>
    </w:lvl>
    <w:lvl w:ilvl="7" w:tplc="E0A6F168">
      <w:numFmt w:val="bullet"/>
      <w:lvlText w:val="•"/>
      <w:lvlJc w:val="left"/>
      <w:pPr>
        <w:ind w:left="2115" w:hanging="360"/>
      </w:pPr>
      <w:rPr>
        <w:rFonts w:hint="default"/>
      </w:rPr>
    </w:lvl>
    <w:lvl w:ilvl="8" w:tplc="AF4227CE">
      <w:numFmt w:val="bullet"/>
      <w:lvlText w:val="•"/>
      <w:lvlJc w:val="left"/>
      <w:pPr>
        <w:ind w:left="2357" w:hanging="360"/>
      </w:pPr>
      <w:rPr>
        <w:rFonts w:hint="default"/>
      </w:rPr>
    </w:lvl>
  </w:abstractNum>
  <w:abstractNum w:abstractNumId="3">
    <w:nsid w:val="6ED2362A"/>
    <w:multiLevelType w:val="hybridMultilevel"/>
    <w:tmpl w:val="FFFFFFFF"/>
    <w:lvl w:ilvl="0" w:tplc="6434ABC6">
      <w:start w:val="1"/>
      <w:numFmt w:val="decimal"/>
      <w:lvlText w:val="%1."/>
      <w:lvlJc w:val="left"/>
      <w:pPr>
        <w:ind w:left="246" w:hanging="190"/>
      </w:pPr>
      <w:rPr>
        <w:rFonts w:cs="Times New Roman" w:hint="default"/>
        <w:spacing w:val="0"/>
        <w:w w:val="99"/>
      </w:rPr>
    </w:lvl>
    <w:lvl w:ilvl="1" w:tplc="661A7E90">
      <w:numFmt w:val="bullet"/>
      <w:lvlText w:val="•"/>
      <w:lvlJc w:val="left"/>
      <w:pPr>
        <w:ind w:left="930" w:hanging="190"/>
      </w:pPr>
      <w:rPr>
        <w:rFonts w:hint="default"/>
      </w:rPr>
    </w:lvl>
    <w:lvl w:ilvl="2" w:tplc="C9DEC5E4">
      <w:numFmt w:val="bullet"/>
      <w:lvlText w:val="•"/>
      <w:lvlJc w:val="left"/>
      <w:pPr>
        <w:ind w:left="1621" w:hanging="190"/>
      </w:pPr>
      <w:rPr>
        <w:rFonts w:hint="default"/>
      </w:rPr>
    </w:lvl>
    <w:lvl w:ilvl="3" w:tplc="43AA2690">
      <w:numFmt w:val="bullet"/>
      <w:lvlText w:val="•"/>
      <w:lvlJc w:val="left"/>
      <w:pPr>
        <w:ind w:left="2312" w:hanging="190"/>
      </w:pPr>
      <w:rPr>
        <w:rFonts w:hint="default"/>
      </w:rPr>
    </w:lvl>
    <w:lvl w:ilvl="4" w:tplc="AE6620E2">
      <w:numFmt w:val="bullet"/>
      <w:lvlText w:val="•"/>
      <w:lvlJc w:val="left"/>
      <w:pPr>
        <w:ind w:left="3003" w:hanging="190"/>
      </w:pPr>
      <w:rPr>
        <w:rFonts w:hint="default"/>
      </w:rPr>
    </w:lvl>
    <w:lvl w:ilvl="5" w:tplc="ECDC6D80">
      <w:numFmt w:val="bullet"/>
      <w:lvlText w:val="•"/>
      <w:lvlJc w:val="left"/>
      <w:pPr>
        <w:ind w:left="3694" w:hanging="190"/>
      </w:pPr>
      <w:rPr>
        <w:rFonts w:hint="default"/>
      </w:rPr>
    </w:lvl>
    <w:lvl w:ilvl="6" w:tplc="49549F08">
      <w:numFmt w:val="bullet"/>
      <w:lvlText w:val="•"/>
      <w:lvlJc w:val="left"/>
      <w:pPr>
        <w:ind w:left="4384" w:hanging="190"/>
      </w:pPr>
      <w:rPr>
        <w:rFonts w:hint="default"/>
      </w:rPr>
    </w:lvl>
    <w:lvl w:ilvl="7" w:tplc="69486FD0">
      <w:numFmt w:val="bullet"/>
      <w:lvlText w:val="•"/>
      <w:lvlJc w:val="left"/>
      <w:pPr>
        <w:ind w:left="5075" w:hanging="190"/>
      </w:pPr>
      <w:rPr>
        <w:rFonts w:hint="default"/>
      </w:rPr>
    </w:lvl>
    <w:lvl w:ilvl="8" w:tplc="EAB25F6E">
      <w:numFmt w:val="bullet"/>
      <w:lvlText w:val="•"/>
      <w:lvlJc w:val="left"/>
      <w:pPr>
        <w:ind w:left="5766" w:hanging="19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AF9"/>
    <w:rsid w:val="00123AF9"/>
    <w:rsid w:val="00264C77"/>
    <w:rsid w:val="005334EA"/>
    <w:rsid w:val="00B40F9B"/>
    <w:rsid w:val="00E346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F9"/>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123AF9"/>
    <w:pPr>
      <w:spacing w:before="89"/>
      <w:ind w:left="1726"/>
      <w:outlineLvl w:val="0"/>
    </w:pPr>
    <w:rPr>
      <w:b/>
      <w:bCs/>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BEF"/>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123AF9"/>
    <w:rPr>
      <w:sz w:val="21"/>
      <w:szCs w:val="21"/>
    </w:rPr>
  </w:style>
  <w:style w:type="character" w:customStyle="1" w:styleId="BodyTextChar">
    <w:name w:val="Body Text Char"/>
    <w:basedOn w:val="DefaultParagraphFont"/>
    <w:link w:val="BodyText"/>
    <w:uiPriority w:val="99"/>
    <w:semiHidden/>
    <w:rsid w:val="006A2BEF"/>
    <w:rPr>
      <w:rFonts w:ascii="Times New Roman" w:eastAsia="Times New Roman" w:hAnsi="Times New Roman"/>
      <w:lang w:eastAsia="en-US"/>
    </w:rPr>
  </w:style>
  <w:style w:type="paragraph" w:styleId="Title">
    <w:name w:val="Title"/>
    <w:basedOn w:val="Normal"/>
    <w:link w:val="TitleChar"/>
    <w:uiPriority w:val="99"/>
    <w:qFormat/>
    <w:rsid w:val="00123AF9"/>
    <w:pPr>
      <w:spacing w:before="120"/>
      <w:ind w:left="4243" w:right="650" w:hanging="2245"/>
    </w:pPr>
    <w:rPr>
      <w:sz w:val="33"/>
      <w:szCs w:val="33"/>
    </w:rPr>
  </w:style>
  <w:style w:type="character" w:customStyle="1" w:styleId="TitleChar">
    <w:name w:val="Title Char"/>
    <w:basedOn w:val="DefaultParagraphFont"/>
    <w:link w:val="Title"/>
    <w:uiPriority w:val="10"/>
    <w:rsid w:val="006A2BEF"/>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123AF9"/>
    <w:pPr>
      <w:ind w:left="258"/>
    </w:pPr>
  </w:style>
  <w:style w:type="paragraph" w:customStyle="1" w:styleId="TableParagraph">
    <w:name w:val="Table Paragraph"/>
    <w:basedOn w:val="Normal"/>
    <w:uiPriority w:val="99"/>
    <w:rsid w:val="00123A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uvenliweb.org.tr/" TargetMode="External"/><Relationship Id="rId18" Type="http://schemas.openxmlformats.org/officeDocument/2006/relationships/hyperlink" Target="http://www.guvenlinet.org.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www.gim.org.tr/" TargetMode="External"/><Relationship Id="rId17" Type="http://schemas.openxmlformats.org/officeDocument/2006/relationships/hyperlink" Target="http://www.guvenlinet.org.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venlicocuk.org.tr/"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ternetyardim.org.tr/" TargetMode="External"/><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hyperlink" Target="http://www.guvenlicocuk.org.tr/" TargetMode="External"/><Relationship Id="rId23" Type="http://schemas.openxmlformats.org/officeDocument/2006/relationships/image" Target="media/image9.png"/><Relationship Id="rId10" Type="http://schemas.openxmlformats.org/officeDocument/2006/relationships/hyperlink" Target="http://www.internetyardim.org.tr/"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internetyardim.org.tr/" TargetMode="External"/><Relationship Id="rId14" Type="http://schemas.openxmlformats.org/officeDocument/2006/relationships/hyperlink" Target="http://www.guvenliweb.org.tr/"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579</Words>
  <Characters>3306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rehberlik</cp:lastModifiedBy>
  <cp:revision>2</cp:revision>
  <dcterms:created xsi:type="dcterms:W3CDTF">2020-11-13T08:01:00Z</dcterms:created>
  <dcterms:modified xsi:type="dcterms:W3CDTF">2020-11-13T08:02:00Z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Publisher 2010</vt:lpwstr>
  </property>
</Properties>
</file>